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Pr="00896E19" w:rsidRDefault="00EF3688">
      <w:pPr>
        <w:pStyle w:val="Bezodstpw"/>
        <w:jc w:val="center"/>
        <w:rPr>
          <w:b/>
          <w:bCs/>
          <w:sz w:val="26"/>
          <w:szCs w:val="26"/>
        </w:rPr>
      </w:pPr>
      <w:r w:rsidRPr="00896E19">
        <w:rPr>
          <w:b/>
          <w:bCs/>
          <w:sz w:val="26"/>
          <w:szCs w:val="26"/>
          <w:lang w:val="de-DE"/>
        </w:rPr>
        <w:t>REGULAMIN</w:t>
      </w:r>
    </w:p>
    <w:p w:rsidR="003E3594" w:rsidRPr="00896E19" w:rsidRDefault="003E3594">
      <w:pPr>
        <w:pStyle w:val="Bezodstpw"/>
        <w:jc w:val="center"/>
        <w:rPr>
          <w:b/>
          <w:bCs/>
          <w:sz w:val="26"/>
          <w:szCs w:val="26"/>
        </w:rPr>
      </w:pPr>
    </w:p>
    <w:p w:rsidR="003E3594" w:rsidRPr="00896E19" w:rsidRDefault="00EF3688">
      <w:pPr>
        <w:pStyle w:val="Bezodstpw"/>
        <w:jc w:val="center"/>
        <w:rPr>
          <w:b/>
          <w:bCs/>
          <w:sz w:val="26"/>
          <w:szCs w:val="26"/>
        </w:rPr>
      </w:pPr>
      <w:r w:rsidRPr="00896E19">
        <w:rPr>
          <w:b/>
          <w:bCs/>
          <w:sz w:val="26"/>
          <w:szCs w:val="26"/>
        </w:rPr>
        <w:t xml:space="preserve">w sprawie przyznawania </w:t>
      </w:r>
      <w:proofErr w:type="spellStart"/>
      <w:r w:rsidRPr="00896E19">
        <w:rPr>
          <w:b/>
          <w:bCs/>
          <w:sz w:val="26"/>
          <w:szCs w:val="26"/>
        </w:rPr>
        <w:t>środk</w:t>
      </w:r>
      <w:proofErr w:type="spellEnd"/>
      <w:r w:rsidRPr="00896E19">
        <w:rPr>
          <w:b/>
          <w:bCs/>
          <w:sz w:val="26"/>
          <w:szCs w:val="26"/>
          <w:lang w:val="es-ES_tradnl"/>
        </w:rPr>
        <w:t>ó</w:t>
      </w:r>
      <w:r w:rsidRPr="00896E19">
        <w:rPr>
          <w:b/>
          <w:bCs/>
          <w:sz w:val="26"/>
          <w:szCs w:val="26"/>
        </w:rPr>
        <w:t>w Europejskiego Funduszu Społecznego</w:t>
      </w:r>
      <w:r w:rsidRPr="00896E19">
        <w:rPr>
          <w:b/>
          <w:bCs/>
          <w:sz w:val="26"/>
          <w:szCs w:val="26"/>
        </w:rPr>
        <w:br/>
        <w:t>na podjęcie działalności gospodarczej</w:t>
      </w:r>
    </w:p>
    <w:p w:rsidR="003E3594" w:rsidRPr="00896E19" w:rsidRDefault="00EF3688">
      <w:pPr>
        <w:pStyle w:val="Bezodstpw"/>
        <w:jc w:val="center"/>
        <w:rPr>
          <w:b/>
          <w:bCs/>
          <w:sz w:val="26"/>
          <w:szCs w:val="26"/>
        </w:rPr>
      </w:pPr>
      <w:r w:rsidRPr="00896E19">
        <w:rPr>
          <w:b/>
          <w:bCs/>
          <w:sz w:val="26"/>
          <w:szCs w:val="26"/>
        </w:rPr>
        <w:t>w ramach projektu:</w:t>
      </w:r>
    </w:p>
    <w:p w:rsidR="003E3594" w:rsidRPr="00896E19" w:rsidRDefault="003E3594">
      <w:pPr>
        <w:pStyle w:val="Bezodstpw"/>
        <w:jc w:val="center"/>
        <w:rPr>
          <w:b/>
          <w:bCs/>
          <w:sz w:val="26"/>
          <w:szCs w:val="26"/>
        </w:rPr>
      </w:pPr>
    </w:p>
    <w:p w:rsidR="003E3594" w:rsidRPr="00896E19" w:rsidRDefault="00EF3688">
      <w:pPr>
        <w:pStyle w:val="Bezodstpw"/>
        <w:jc w:val="center"/>
        <w:rPr>
          <w:b/>
          <w:bCs/>
          <w:sz w:val="26"/>
          <w:szCs w:val="26"/>
        </w:rPr>
      </w:pPr>
      <w:r w:rsidRPr="00896E19">
        <w:rPr>
          <w:b/>
          <w:bCs/>
          <w:sz w:val="26"/>
          <w:szCs w:val="26"/>
        </w:rPr>
        <w:t>„Wsparcie aktywności zawodowej os</w:t>
      </w:r>
      <w:r w:rsidRPr="00896E19">
        <w:rPr>
          <w:b/>
          <w:bCs/>
          <w:sz w:val="26"/>
          <w:szCs w:val="26"/>
          <w:lang w:val="es-ES_tradnl"/>
        </w:rPr>
        <w:t>ó</w:t>
      </w:r>
      <w:r w:rsidR="00CF1D59" w:rsidRPr="00896E19">
        <w:rPr>
          <w:b/>
          <w:bCs/>
          <w:sz w:val="26"/>
          <w:szCs w:val="26"/>
        </w:rPr>
        <w:t>b bezrobotnych w Toruniu (IV</w:t>
      </w:r>
      <w:r w:rsidRPr="00896E19">
        <w:rPr>
          <w:b/>
          <w:bCs/>
          <w:sz w:val="26"/>
          <w:szCs w:val="26"/>
        </w:rPr>
        <w:t>)”</w:t>
      </w:r>
    </w:p>
    <w:p w:rsidR="003E3594" w:rsidRPr="00896E19" w:rsidRDefault="00EF3688">
      <w:pPr>
        <w:pStyle w:val="Bezodstpw"/>
        <w:jc w:val="center"/>
        <w:rPr>
          <w:b/>
          <w:bCs/>
          <w:sz w:val="26"/>
          <w:szCs w:val="26"/>
        </w:rPr>
      </w:pPr>
      <w:r w:rsidRPr="00896E19">
        <w:rPr>
          <w:b/>
          <w:bCs/>
          <w:sz w:val="26"/>
          <w:szCs w:val="26"/>
        </w:rPr>
        <w:t>Oś priorytetowa 8. Aktywni na rynku pracy</w:t>
      </w:r>
    </w:p>
    <w:p w:rsidR="003E3594" w:rsidRPr="00896E19" w:rsidRDefault="00EF3688">
      <w:pPr>
        <w:pStyle w:val="Bezodstpw"/>
        <w:jc w:val="center"/>
        <w:rPr>
          <w:b/>
          <w:bCs/>
          <w:sz w:val="26"/>
          <w:szCs w:val="26"/>
        </w:rPr>
      </w:pPr>
      <w:r w:rsidRPr="00896E19">
        <w:rPr>
          <w:b/>
          <w:bCs/>
          <w:sz w:val="26"/>
          <w:szCs w:val="26"/>
        </w:rPr>
        <w:t>Działanie: 8.1 Podniesienie aktywności zawodowej os</w:t>
      </w:r>
      <w:r w:rsidRPr="00896E19">
        <w:rPr>
          <w:b/>
          <w:bCs/>
          <w:sz w:val="26"/>
          <w:szCs w:val="26"/>
          <w:lang w:val="es-ES_tradnl"/>
        </w:rPr>
        <w:t>ó</w:t>
      </w:r>
      <w:r w:rsidRPr="00896E19">
        <w:rPr>
          <w:b/>
          <w:bCs/>
          <w:sz w:val="26"/>
          <w:szCs w:val="26"/>
        </w:rPr>
        <w:t xml:space="preserve">b bezrobotnych poprzez działania powiatowych </w:t>
      </w:r>
      <w:proofErr w:type="spellStart"/>
      <w:r w:rsidRPr="00896E19">
        <w:rPr>
          <w:b/>
          <w:bCs/>
          <w:sz w:val="26"/>
          <w:szCs w:val="26"/>
        </w:rPr>
        <w:t>urzęd</w:t>
      </w:r>
      <w:proofErr w:type="spellEnd"/>
      <w:r w:rsidRPr="00896E19">
        <w:rPr>
          <w:b/>
          <w:bCs/>
          <w:sz w:val="26"/>
          <w:szCs w:val="26"/>
          <w:lang w:val="es-ES_tradnl"/>
        </w:rPr>
        <w:t>ó</w:t>
      </w:r>
      <w:r w:rsidRPr="00896E19">
        <w:rPr>
          <w:b/>
          <w:bCs/>
          <w:sz w:val="26"/>
          <w:szCs w:val="26"/>
        </w:rPr>
        <w:t xml:space="preserve">w pracy </w:t>
      </w:r>
    </w:p>
    <w:p w:rsidR="003E3594" w:rsidRPr="00896E19" w:rsidRDefault="00EF3688">
      <w:pPr>
        <w:pStyle w:val="Bezodstpw"/>
        <w:jc w:val="center"/>
        <w:rPr>
          <w:b/>
          <w:bCs/>
          <w:sz w:val="26"/>
          <w:szCs w:val="26"/>
        </w:rPr>
      </w:pPr>
      <w:r w:rsidRPr="00896E19">
        <w:rPr>
          <w:b/>
          <w:bCs/>
          <w:sz w:val="26"/>
          <w:szCs w:val="26"/>
        </w:rPr>
        <w:t>Regionalnego Programu Operacyjnego WK-P na lata 2014-2020.</w:t>
      </w:r>
    </w:p>
    <w:p w:rsidR="003E3594" w:rsidRPr="00896E19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Pr="00896E19" w:rsidRDefault="00EF3688">
      <w:pPr>
        <w:pStyle w:val="Bezodstpw"/>
        <w:jc w:val="center"/>
        <w:rPr>
          <w:b/>
          <w:bCs/>
          <w:sz w:val="24"/>
          <w:szCs w:val="24"/>
        </w:rPr>
      </w:pPr>
      <w:r w:rsidRPr="00896E19">
        <w:rPr>
          <w:b/>
          <w:bCs/>
          <w:sz w:val="24"/>
          <w:szCs w:val="24"/>
        </w:rPr>
        <w:t>ROZDZIAŁ I</w:t>
      </w:r>
    </w:p>
    <w:p w:rsidR="003E3594" w:rsidRPr="00896E19" w:rsidRDefault="00EF3688">
      <w:pPr>
        <w:pStyle w:val="Bezodstpw"/>
        <w:jc w:val="center"/>
        <w:rPr>
          <w:b/>
          <w:bCs/>
          <w:sz w:val="24"/>
          <w:szCs w:val="24"/>
        </w:rPr>
      </w:pPr>
      <w:r w:rsidRPr="00896E19">
        <w:rPr>
          <w:b/>
          <w:bCs/>
          <w:sz w:val="24"/>
          <w:szCs w:val="24"/>
        </w:rPr>
        <w:t>POSTANOWIENIA OGÓ</w:t>
      </w:r>
      <w:r w:rsidRPr="00896E19">
        <w:rPr>
          <w:b/>
          <w:bCs/>
          <w:sz w:val="24"/>
          <w:szCs w:val="24"/>
          <w:lang w:val="de-DE"/>
        </w:rPr>
        <w:t>LNE</w:t>
      </w:r>
    </w:p>
    <w:p w:rsidR="003E3594" w:rsidRPr="00896E19" w:rsidRDefault="003E3594">
      <w:pPr>
        <w:pStyle w:val="Bezodstpw"/>
        <w:jc w:val="center"/>
        <w:rPr>
          <w:sz w:val="24"/>
          <w:szCs w:val="24"/>
        </w:rPr>
      </w:pPr>
    </w:p>
    <w:p w:rsidR="003E3594" w:rsidRPr="00896E19" w:rsidRDefault="00EF3688">
      <w:pPr>
        <w:pStyle w:val="Bezodstpw"/>
        <w:jc w:val="center"/>
        <w:rPr>
          <w:sz w:val="24"/>
          <w:szCs w:val="24"/>
        </w:rPr>
      </w:pPr>
      <w:r w:rsidRPr="00896E19">
        <w:rPr>
          <w:sz w:val="24"/>
          <w:szCs w:val="24"/>
        </w:rPr>
        <w:t>§ 1</w:t>
      </w:r>
    </w:p>
    <w:p w:rsidR="003E3594" w:rsidRPr="00896E19" w:rsidRDefault="003E3594">
      <w:pPr>
        <w:pStyle w:val="Bezodstpw"/>
        <w:jc w:val="both"/>
        <w:rPr>
          <w:sz w:val="24"/>
          <w:szCs w:val="24"/>
        </w:rPr>
      </w:pPr>
    </w:p>
    <w:p w:rsidR="003E3594" w:rsidRPr="00896E19" w:rsidRDefault="00EF3688">
      <w:pPr>
        <w:pStyle w:val="Bezodstpw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1. Niniejszy Regulamin opracowany jest na podstawie:</w:t>
      </w:r>
    </w:p>
    <w:p w:rsidR="003E3594" w:rsidRPr="00896E19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>ustawy z dnia 20 kwietnia 2004r. o promocji zatrudnienia i instytucjach rynku pracy (</w:t>
      </w:r>
      <w:proofErr w:type="spellStart"/>
      <w:r w:rsidRPr="00896E19">
        <w:rPr>
          <w:sz w:val="24"/>
          <w:szCs w:val="24"/>
        </w:rPr>
        <w:t>t.j</w:t>
      </w:r>
      <w:proofErr w:type="spellEnd"/>
      <w:r w:rsidRPr="00896E19">
        <w:rPr>
          <w:sz w:val="24"/>
          <w:szCs w:val="24"/>
        </w:rPr>
        <w:t>. Dz. U</w:t>
      </w:r>
      <w:r w:rsidRPr="00896E19">
        <w:rPr>
          <w:color w:val="auto"/>
          <w:sz w:val="24"/>
          <w:szCs w:val="24"/>
        </w:rPr>
        <w:t xml:space="preserve">. </w:t>
      </w:r>
      <w:r w:rsidR="0009708C">
        <w:rPr>
          <w:color w:val="auto"/>
          <w:sz w:val="24"/>
          <w:szCs w:val="24"/>
          <w:u w:color="FF0000"/>
        </w:rPr>
        <w:t>z 2019</w:t>
      </w:r>
      <w:r w:rsidRPr="00896E19">
        <w:rPr>
          <w:color w:val="auto"/>
          <w:sz w:val="24"/>
          <w:szCs w:val="24"/>
          <w:u w:color="FF0000"/>
        </w:rPr>
        <w:t xml:space="preserve">r. poz. </w:t>
      </w:r>
      <w:r w:rsidR="00C5424A" w:rsidRPr="00896E19">
        <w:rPr>
          <w:color w:val="auto"/>
          <w:sz w:val="24"/>
          <w:szCs w:val="24"/>
          <w:u w:color="FF0000"/>
        </w:rPr>
        <w:t>1</w:t>
      </w:r>
      <w:r w:rsidR="0009708C">
        <w:rPr>
          <w:color w:val="auto"/>
          <w:sz w:val="24"/>
          <w:szCs w:val="24"/>
          <w:u w:color="FF0000"/>
        </w:rPr>
        <w:t>482</w:t>
      </w:r>
      <w:r w:rsidRPr="00896E19">
        <w:rPr>
          <w:sz w:val="24"/>
          <w:szCs w:val="24"/>
        </w:rPr>
        <w:t>);</w:t>
      </w:r>
    </w:p>
    <w:p w:rsidR="003E3594" w:rsidRPr="00896E19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rozporządzenia Ministra </w:t>
      </w:r>
      <w:r w:rsidR="00B07877" w:rsidRPr="00896E19">
        <w:rPr>
          <w:sz w:val="24"/>
          <w:szCs w:val="24"/>
        </w:rPr>
        <w:t xml:space="preserve">Rodziny </w:t>
      </w:r>
      <w:r w:rsidRPr="00896E19">
        <w:rPr>
          <w:sz w:val="24"/>
          <w:szCs w:val="24"/>
        </w:rPr>
        <w:t xml:space="preserve">Pracy i Polityki Społecznej z dnia 14.07.2017r. </w:t>
      </w:r>
      <w:r w:rsidRPr="00896E19">
        <w:rPr>
          <w:sz w:val="24"/>
          <w:szCs w:val="24"/>
        </w:rPr>
        <w:br/>
        <w:t>w sprawie dokonywania z Funduszu Pracy refundacji koszt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wyposażenia lub doposażenia stanowiska pracy dla skierowanego bezrobotnego oraz przyznawania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na podjęcie działalności gospodarczej (</w:t>
      </w:r>
      <w:proofErr w:type="spellStart"/>
      <w:r w:rsidRPr="00896E19">
        <w:rPr>
          <w:sz w:val="24"/>
          <w:szCs w:val="24"/>
        </w:rPr>
        <w:t>t.j</w:t>
      </w:r>
      <w:proofErr w:type="spellEnd"/>
      <w:r w:rsidRPr="00896E19">
        <w:rPr>
          <w:sz w:val="24"/>
          <w:szCs w:val="24"/>
        </w:rPr>
        <w:t>. Dz. U. z 2017r. poz.1380);</w:t>
      </w:r>
    </w:p>
    <w:p w:rsidR="003E3594" w:rsidRPr="00896E19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896E19">
        <w:rPr>
          <w:sz w:val="24"/>
          <w:szCs w:val="24"/>
        </w:rPr>
        <w:t>minimis</w:t>
      </w:r>
      <w:proofErr w:type="spellEnd"/>
      <w:r w:rsidRPr="00896E19">
        <w:rPr>
          <w:sz w:val="24"/>
          <w:szCs w:val="24"/>
        </w:rPr>
        <w:t xml:space="preserve"> (Dz. Urz. UE L 352.1 z 24.12.2013r.);</w:t>
      </w:r>
    </w:p>
    <w:p w:rsidR="003E3594" w:rsidRPr="00896E19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>ustawy z dnia 30 kwietnia 2004r. o postępowaniu w sprawach dotyczących pomo</w:t>
      </w:r>
      <w:r w:rsidR="00087F00" w:rsidRPr="00896E19">
        <w:rPr>
          <w:sz w:val="24"/>
          <w:szCs w:val="24"/>
        </w:rPr>
        <w:t>cy publicznej (</w:t>
      </w:r>
      <w:proofErr w:type="spellStart"/>
      <w:r w:rsidR="00087F00" w:rsidRPr="00896E19">
        <w:rPr>
          <w:sz w:val="24"/>
          <w:szCs w:val="24"/>
        </w:rPr>
        <w:t>t.j</w:t>
      </w:r>
      <w:proofErr w:type="spellEnd"/>
      <w:r w:rsidR="00087F00" w:rsidRPr="00896E19">
        <w:rPr>
          <w:sz w:val="24"/>
          <w:szCs w:val="24"/>
        </w:rPr>
        <w:t>. Dz. U z 2018</w:t>
      </w:r>
      <w:r w:rsidRPr="00896E19">
        <w:rPr>
          <w:sz w:val="24"/>
          <w:szCs w:val="24"/>
        </w:rPr>
        <w:t xml:space="preserve">r., poz. </w:t>
      </w:r>
      <w:r w:rsidR="00087F00" w:rsidRPr="00896E19">
        <w:rPr>
          <w:sz w:val="24"/>
          <w:szCs w:val="24"/>
        </w:rPr>
        <w:t>362</w:t>
      </w:r>
      <w:r w:rsidRPr="00896E19">
        <w:rPr>
          <w:sz w:val="24"/>
          <w:szCs w:val="24"/>
        </w:rPr>
        <w:t xml:space="preserve"> </w:t>
      </w:r>
      <w:r w:rsidR="00087F00" w:rsidRPr="00896E19">
        <w:rPr>
          <w:sz w:val="24"/>
          <w:szCs w:val="24"/>
        </w:rPr>
        <w:t xml:space="preserve">z </w:t>
      </w:r>
      <w:proofErr w:type="spellStart"/>
      <w:r w:rsidRPr="00896E19">
        <w:rPr>
          <w:sz w:val="24"/>
          <w:szCs w:val="24"/>
        </w:rPr>
        <w:t>późn</w:t>
      </w:r>
      <w:proofErr w:type="spellEnd"/>
      <w:r w:rsidRPr="00896E19">
        <w:rPr>
          <w:sz w:val="24"/>
          <w:szCs w:val="24"/>
        </w:rPr>
        <w:t>. zm.);</w:t>
      </w:r>
    </w:p>
    <w:p w:rsidR="003E3594" w:rsidRPr="00896E19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ustawy z dnia </w:t>
      </w:r>
      <w:r w:rsidR="00087F00" w:rsidRPr="00896E19">
        <w:rPr>
          <w:sz w:val="24"/>
          <w:szCs w:val="24"/>
        </w:rPr>
        <w:t>6.03.2018 r. Prawo przedsiębiorców (</w:t>
      </w:r>
      <w:proofErr w:type="spellStart"/>
      <w:r w:rsidR="00087F00" w:rsidRPr="00896E19">
        <w:rPr>
          <w:sz w:val="24"/>
          <w:szCs w:val="24"/>
        </w:rPr>
        <w:t>t.j</w:t>
      </w:r>
      <w:proofErr w:type="spellEnd"/>
      <w:r w:rsidR="00087F00" w:rsidRPr="00896E19">
        <w:rPr>
          <w:sz w:val="24"/>
          <w:szCs w:val="24"/>
        </w:rPr>
        <w:t xml:space="preserve">. </w:t>
      </w:r>
      <w:proofErr w:type="spellStart"/>
      <w:r w:rsidR="00087F00" w:rsidRPr="00896E19">
        <w:rPr>
          <w:sz w:val="24"/>
          <w:szCs w:val="24"/>
        </w:rPr>
        <w:t>Dz.U</w:t>
      </w:r>
      <w:proofErr w:type="spellEnd"/>
      <w:r w:rsidR="00087F00" w:rsidRPr="00896E19">
        <w:rPr>
          <w:sz w:val="24"/>
          <w:szCs w:val="24"/>
        </w:rPr>
        <w:t>. z 2018</w:t>
      </w:r>
      <w:r w:rsidRPr="00896E19">
        <w:rPr>
          <w:sz w:val="24"/>
          <w:szCs w:val="24"/>
        </w:rPr>
        <w:t xml:space="preserve">r. poz. </w:t>
      </w:r>
      <w:r w:rsidR="00087F00" w:rsidRPr="00896E19">
        <w:rPr>
          <w:sz w:val="24"/>
          <w:szCs w:val="24"/>
        </w:rPr>
        <w:t>646</w:t>
      </w:r>
      <w:r w:rsidRPr="00896E19">
        <w:rPr>
          <w:sz w:val="24"/>
          <w:szCs w:val="24"/>
        </w:rPr>
        <w:t>);</w:t>
      </w:r>
    </w:p>
    <w:p w:rsidR="003E3594" w:rsidRPr="00896E19" w:rsidRDefault="00EF3688">
      <w:pPr>
        <w:pStyle w:val="Bezodstpw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896E19">
        <w:rPr>
          <w:color w:val="auto"/>
          <w:sz w:val="24"/>
          <w:szCs w:val="24"/>
        </w:rPr>
        <w:t xml:space="preserve">ustawy z dnia 14 czerwca 1960r. - Kodeks postępowania administracyjnego </w:t>
      </w:r>
      <w:r w:rsidR="00996472" w:rsidRPr="00896E19">
        <w:rPr>
          <w:bCs/>
          <w:color w:val="auto"/>
          <w:sz w:val="24"/>
          <w:szCs w:val="24"/>
        </w:rPr>
        <w:t>(</w:t>
      </w:r>
      <w:proofErr w:type="spellStart"/>
      <w:r w:rsidR="00996472" w:rsidRPr="00896E19">
        <w:rPr>
          <w:bCs/>
          <w:color w:val="auto"/>
          <w:sz w:val="24"/>
          <w:szCs w:val="24"/>
        </w:rPr>
        <w:t>t.j</w:t>
      </w:r>
      <w:proofErr w:type="spellEnd"/>
      <w:r w:rsidR="00996472" w:rsidRPr="00896E19">
        <w:rPr>
          <w:bCs/>
          <w:color w:val="auto"/>
          <w:sz w:val="24"/>
          <w:szCs w:val="24"/>
        </w:rPr>
        <w:t xml:space="preserve">. Dz. U. z 2018 </w:t>
      </w:r>
      <w:r w:rsidRPr="00896E19">
        <w:rPr>
          <w:bCs/>
          <w:color w:val="auto"/>
          <w:sz w:val="24"/>
          <w:szCs w:val="24"/>
        </w:rPr>
        <w:t xml:space="preserve">r. poz. </w:t>
      </w:r>
      <w:r w:rsidR="00CC0958" w:rsidRPr="00896E19">
        <w:rPr>
          <w:bCs/>
          <w:color w:val="auto"/>
          <w:sz w:val="24"/>
          <w:szCs w:val="24"/>
        </w:rPr>
        <w:t xml:space="preserve">2096 z </w:t>
      </w:r>
      <w:proofErr w:type="spellStart"/>
      <w:r w:rsidR="00CC0958" w:rsidRPr="00896E19">
        <w:rPr>
          <w:bCs/>
          <w:color w:val="auto"/>
          <w:sz w:val="24"/>
          <w:szCs w:val="24"/>
        </w:rPr>
        <w:t>późn</w:t>
      </w:r>
      <w:proofErr w:type="spellEnd"/>
      <w:r w:rsidR="00CC0958" w:rsidRPr="00896E19">
        <w:rPr>
          <w:bCs/>
          <w:color w:val="auto"/>
          <w:sz w:val="24"/>
          <w:szCs w:val="24"/>
        </w:rPr>
        <w:t>. zm.)</w:t>
      </w:r>
    </w:p>
    <w:p w:rsidR="003E3594" w:rsidRPr="00896E19" w:rsidRDefault="00EF3688">
      <w:pPr>
        <w:pStyle w:val="Bezodstpw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896E19">
        <w:rPr>
          <w:color w:val="auto"/>
          <w:sz w:val="24"/>
          <w:szCs w:val="24"/>
        </w:rPr>
        <w:t>ustawy z 23 kwietnia 1964r. - Ko</w:t>
      </w:r>
      <w:r w:rsidR="00996472" w:rsidRPr="00896E19">
        <w:rPr>
          <w:color w:val="auto"/>
          <w:sz w:val="24"/>
          <w:szCs w:val="24"/>
        </w:rPr>
        <w:t>deks cywilny (</w:t>
      </w:r>
      <w:proofErr w:type="spellStart"/>
      <w:r w:rsidR="00996472" w:rsidRPr="00896E19">
        <w:rPr>
          <w:color w:val="auto"/>
          <w:sz w:val="24"/>
          <w:szCs w:val="24"/>
        </w:rPr>
        <w:t>t.j</w:t>
      </w:r>
      <w:proofErr w:type="spellEnd"/>
      <w:r w:rsidR="00996472" w:rsidRPr="00896E19">
        <w:rPr>
          <w:color w:val="auto"/>
          <w:sz w:val="24"/>
          <w:szCs w:val="24"/>
        </w:rPr>
        <w:t xml:space="preserve">. Dz. </w:t>
      </w:r>
      <w:r w:rsidR="00C57892">
        <w:rPr>
          <w:color w:val="auto"/>
          <w:sz w:val="24"/>
          <w:szCs w:val="24"/>
        </w:rPr>
        <w:t>U. z 2019</w:t>
      </w:r>
      <w:r w:rsidR="00996472" w:rsidRPr="00896E19">
        <w:rPr>
          <w:color w:val="auto"/>
          <w:sz w:val="24"/>
          <w:szCs w:val="24"/>
        </w:rPr>
        <w:t>, poz. 1</w:t>
      </w:r>
      <w:r w:rsidR="00C57892">
        <w:rPr>
          <w:color w:val="auto"/>
          <w:sz w:val="24"/>
          <w:szCs w:val="24"/>
        </w:rPr>
        <w:t>145</w:t>
      </w:r>
      <w:r w:rsidRPr="00896E19">
        <w:rPr>
          <w:color w:val="auto"/>
          <w:sz w:val="24"/>
          <w:szCs w:val="24"/>
        </w:rPr>
        <w:t>);</w:t>
      </w:r>
    </w:p>
    <w:p w:rsidR="003E3594" w:rsidRPr="00896E19" w:rsidRDefault="00EF3688">
      <w:pPr>
        <w:pStyle w:val="Bezodstpw"/>
        <w:numPr>
          <w:ilvl w:val="0"/>
          <w:numId w:val="2"/>
        </w:numPr>
        <w:jc w:val="both"/>
        <w:rPr>
          <w:color w:val="auto"/>
          <w:sz w:val="24"/>
          <w:szCs w:val="24"/>
          <w:u w:color="FF0000"/>
        </w:rPr>
      </w:pPr>
      <w:r w:rsidRPr="00896E19">
        <w:rPr>
          <w:color w:val="auto"/>
          <w:sz w:val="24"/>
          <w:szCs w:val="24"/>
        </w:rPr>
        <w:lastRenderedPageBreak/>
        <w:t>ustawy z 17 listopada 1964r. - Kodeks postępowania cywilnego (</w:t>
      </w:r>
      <w:proofErr w:type="spellStart"/>
      <w:r w:rsidRPr="00896E19">
        <w:rPr>
          <w:color w:val="auto"/>
          <w:sz w:val="24"/>
          <w:szCs w:val="24"/>
        </w:rPr>
        <w:t>t.j</w:t>
      </w:r>
      <w:proofErr w:type="spellEnd"/>
      <w:r w:rsidR="00996472" w:rsidRPr="00896E19">
        <w:rPr>
          <w:color w:val="auto"/>
          <w:sz w:val="24"/>
          <w:szCs w:val="24"/>
          <w:u w:color="FF0000"/>
        </w:rPr>
        <w:t>. Dz. U z 2018</w:t>
      </w:r>
      <w:r w:rsidRPr="00896E19">
        <w:rPr>
          <w:color w:val="auto"/>
          <w:sz w:val="24"/>
          <w:szCs w:val="24"/>
          <w:u w:color="FF0000"/>
        </w:rPr>
        <w:t>r. poz. 1</w:t>
      </w:r>
      <w:r w:rsidR="00996472" w:rsidRPr="00896E19">
        <w:rPr>
          <w:color w:val="auto"/>
          <w:sz w:val="24"/>
          <w:szCs w:val="24"/>
          <w:u w:color="FF0000"/>
        </w:rPr>
        <w:t>360</w:t>
      </w:r>
      <w:r w:rsidRPr="00896E19">
        <w:rPr>
          <w:color w:val="auto"/>
          <w:sz w:val="24"/>
          <w:szCs w:val="24"/>
          <w:u w:color="FF0000"/>
        </w:rPr>
        <w:t xml:space="preserve"> z </w:t>
      </w:r>
      <w:proofErr w:type="spellStart"/>
      <w:r w:rsidRPr="00896E19">
        <w:rPr>
          <w:color w:val="auto"/>
          <w:sz w:val="24"/>
          <w:szCs w:val="24"/>
          <w:u w:color="FF0000"/>
        </w:rPr>
        <w:t>późn</w:t>
      </w:r>
      <w:proofErr w:type="spellEnd"/>
      <w:r w:rsidRPr="00896E19">
        <w:rPr>
          <w:color w:val="auto"/>
          <w:sz w:val="24"/>
          <w:szCs w:val="24"/>
          <w:u w:color="FF0000"/>
        </w:rPr>
        <w:t>. zm.);</w:t>
      </w:r>
    </w:p>
    <w:p w:rsidR="003E3594" w:rsidRPr="00896E19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896E19">
        <w:rPr>
          <w:color w:val="auto"/>
          <w:sz w:val="24"/>
          <w:szCs w:val="24"/>
        </w:rPr>
        <w:t xml:space="preserve">Wytycznych w zakresie kwalifikowalności </w:t>
      </w:r>
      <w:proofErr w:type="spellStart"/>
      <w:r w:rsidRPr="00896E19">
        <w:rPr>
          <w:sz w:val="24"/>
          <w:szCs w:val="24"/>
        </w:rPr>
        <w:t>wydatk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</w:t>
      </w:r>
      <w:proofErr w:type="spellStart"/>
      <w:r w:rsidRPr="00896E19">
        <w:rPr>
          <w:sz w:val="24"/>
          <w:szCs w:val="24"/>
        </w:rPr>
        <w:t>w</w:t>
      </w:r>
      <w:proofErr w:type="spellEnd"/>
      <w:r w:rsidRPr="00896E19">
        <w:rPr>
          <w:sz w:val="24"/>
          <w:szCs w:val="24"/>
        </w:rPr>
        <w:t xml:space="preserve"> ramach Europejskiego Funduszu Rozwoju Regionalnego, Europejskiego Funduszu Społecznego oraz Funduszu </w:t>
      </w:r>
      <w:proofErr w:type="spellStart"/>
      <w:r w:rsidRPr="00896E19">
        <w:rPr>
          <w:sz w:val="24"/>
          <w:szCs w:val="24"/>
        </w:rPr>
        <w:t>Sp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jności</w:t>
      </w:r>
      <w:proofErr w:type="spellEnd"/>
      <w:r w:rsidRPr="00896E19">
        <w:rPr>
          <w:sz w:val="24"/>
          <w:szCs w:val="24"/>
        </w:rPr>
        <w:t xml:space="preserve"> na lata 2014-2020;</w:t>
      </w:r>
    </w:p>
    <w:p w:rsidR="003E3594" w:rsidRPr="00896E19" w:rsidRDefault="00EF3688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Szczegółowego Opisu Osi Priorytetowych Regionalnego Programu Operacyjnego </w:t>
      </w:r>
      <w:proofErr w:type="spellStart"/>
      <w:r w:rsidRPr="00896E19">
        <w:rPr>
          <w:sz w:val="24"/>
          <w:szCs w:val="24"/>
        </w:rPr>
        <w:t>Wojew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dztwa</w:t>
      </w:r>
      <w:proofErr w:type="spellEnd"/>
      <w:r w:rsidRPr="00896E19">
        <w:rPr>
          <w:sz w:val="24"/>
          <w:szCs w:val="24"/>
        </w:rPr>
        <w:t xml:space="preserve"> Kujawsko-Pomorskiego na lata 2014 – 2020;</w:t>
      </w:r>
    </w:p>
    <w:p w:rsidR="003E3594" w:rsidRPr="00896E19" w:rsidRDefault="003E3594">
      <w:pPr>
        <w:spacing w:after="0"/>
        <w:ind w:left="12" w:hanging="12"/>
        <w:jc w:val="both"/>
        <w:rPr>
          <w:sz w:val="24"/>
          <w:szCs w:val="24"/>
        </w:rPr>
      </w:pPr>
    </w:p>
    <w:p w:rsidR="003E3594" w:rsidRPr="00896E19" w:rsidRDefault="00EF3688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Wytycznych w zakresie realizacji zasady r</w:t>
      </w:r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wności</w:t>
      </w:r>
      <w:proofErr w:type="spellEnd"/>
      <w:r w:rsidRPr="00896E19">
        <w:rPr>
          <w:sz w:val="24"/>
          <w:szCs w:val="24"/>
        </w:rPr>
        <w:t xml:space="preserve"> szans i niedyskryminacji, w tym dostępności dla os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b z niepełnosprawnościami oraz zasady r</w:t>
      </w:r>
      <w:r w:rsidRPr="00896E19">
        <w:rPr>
          <w:sz w:val="24"/>
          <w:szCs w:val="24"/>
          <w:lang w:val="es-ES_tradnl"/>
        </w:rPr>
        <w:t>ó</w:t>
      </w:r>
      <w:proofErr w:type="spellStart"/>
      <w:r w:rsidR="000F2C7B" w:rsidRPr="00896E19">
        <w:rPr>
          <w:sz w:val="24"/>
          <w:szCs w:val="24"/>
        </w:rPr>
        <w:t>wności</w:t>
      </w:r>
      <w:proofErr w:type="spellEnd"/>
      <w:r w:rsidR="000F2C7B" w:rsidRPr="00896E19">
        <w:rPr>
          <w:sz w:val="24"/>
          <w:szCs w:val="24"/>
        </w:rPr>
        <w:t xml:space="preserve"> szans kobiet i </w:t>
      </w:r>
      <w:r w:rsidRPr="00896E19">
        <w:rPr>
          <w:sz w:val="24"/>
          <w:szCs w:val="24"/>
        </w:rPr>
        <w:t>mężczyzn w ramach funduszy unijnych na lata 2014-2020.</w:t>
      </w:r>
    </w:p>
    <w:p w:rsidR="003E3594" w:rsidRPr="00896E19" w:rsidRDefault="003E3594">
      <w:pPr>
        <w:spacing w:after="0"/>
        <w:ind w:left="12" w:hanging="12"/>
        <w:jc w:val="both"/>
        <w:rPr>
          <w:sz w:val="24"/>
          <w:szCs w:val="24"/>
        </w:rPr>
      </w:pPr>
    </w:p>
    <w:p w:rsidR="003E3594" w:rsidRPr="00896E19" w:rsidRDefault="00EF3688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Wniosku o dofinansowanie projektu „Wsparcie aktywności zawodowej os</w:t>
      </w:r>
      <w:r w:rsidRPr="00896E19">
        <w:rPr>
          <w:sz w:val="24"/>
          <w:szCs w:val="24"/>
          <w:lang w:val="es-ES_tradnl"/>
        </w:rPr>
        <w:t>ó</w:t>
      </w:r>
      <w:r w:rsidR="00996472" w:rsidRPr="00896E19">
        <w:rPr>
          <w:sz w:val="24"/>
          <w:szCs w:val="24"/>
        </w:rPr>
        <w:t>b bezrobotnych w Toruniu (IV</w:t>
      </w:r>
      <w:r w:rsidRPr="00896E19">
        <w:rPr>
          <w:sz w:val="24"/>
          <w:szCs w:val="24"/>
        </w:rPr>
        <w:t xml:space="preserve">)”, Oś priorytetowa 8. Aktywni na rynku pracy, </w:t>
      </w:r>
      <w:r w:rsidRPr="00896E19">
        <w:rPr>
          <w:sz w:val="24"/>
          <w:szCs w:val="24"/>
        </w:rPr>
        <w:br/>
        <w:t>Działanie: 8.1 Podniesienie aktywności zawodowej os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b bezrobotnych poprzez działania powiatowych </w:t>
      </w:r>
      <w:proofErr w:type="spellStart"/>
      <w:r w:rsidRPr="00896E19">
        <w:rPr>
          <w:sz w:val="24"/>
          <w:szCs w:val="24"/>
        </w:rPr>
        <w:t>urzęd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pracy RPO WK-P na lata 2014-2020.</w:t>
      </w:r>
    </w:p>
    <w:p w:rsidR="003E3594" w:rsidRPr="00896E19" w:rsidRDefault="003E3594">
      <w:pPr>
        <w:pStyle w:val="Bezodstpw"/>
        <w:jc w:val="both"/>
        <w:rPr>
          <w:sz w:val="24"/>
          <w:szCs w:val="24"/>
        </w:rPr>
      </w:pPr>
    </w:p>
    <w:p w:rsidR="003E3594" w:rsidRPr="00896E19" w:rsidRDefault="00EF3688">
      <w:pPr>
        <w:pStyle w:val="Bezodstpw"/>
        <w:jc w:val="center"/>
        <w:rPr>
          <w:sz w:val="24"/>
          <w:szCs w:val="24"/>
        </w:rPr>
      </w:pPr>
      <w:r w:rsidRPr="00896E19">
        <w:rPr>
          <w:sz w:val="24"/>
          <w:szCs w:val="24"/>
        </w:rPr>
        <w:t>§ 2</w:t>
      </w:r>
    </w:p>
    <w:p w:rsidR="003E3594" w:rsidRPr="00896E19" w:rsidRDefault="003E3594">
      <w:pPr>
        <w:pStyle w:val="Bezodstpw"/>
        <w:jc w:val="center"/>
        <w:rPr>
          <w:sz w:val="24"/>
          <w:szCs w:val="24"/>
        </w:rPr>
      </w:pPr>
    </w:p>
    <w:p w:rsidR="003E3594" w:rsidRPr="00896E19" w:rsidRDefault="00EF3688">
      <w:pPr>
        <w:pStyle w:val="Bezodstpw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1. Ilekroć w niniejszym Regulaminie mowa jest o: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>Urzędzie - należy przez to rozumieć Powiatowy Urząd Pracy dla Miasta Torunia;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  <w:u w:color="FF0000"/>
        </w:rPr>
      </w:pPr>
      <w:r w:rsidRPr="00896E19">
        <w:rPr>
          <w:color w:val="auto"/>
          <w:sz w:val="24"/>
          <w:szCs w:val="24"/>
        </w:rPr>
        <w:t xml:space="preserve">Ustawie – </w:t>
      </w:r>
      <w:r w:rsidRPr="00896E19">
        <w:rPr>
          <w:color w:val="auto"/>
          <w:sz w:val="24"/>
          <w:szCs w:val="24"/>
          <w:lang w:val="it-IT"/>
        </w:rPr>
        <w:t>nale</w:t>
      </w:r>
      <w:proofErr w:type="spellStart"/>
      <w:r w:rsidRPr="00896E19">
        <w:rPr>
          <w:color w:val="auto"/>
          <w:sz w:val="24"/>
          <w:szCs w:val="24"/>
        </w:rPr>
        <w:t>ży</w:t>
      </w:r>
      <w:proofErr w:type="spellEnd"/>
      <w:r w:rsidRPr="00896E19">
        <w:rPr>
          <w:color w:val="auto"/>
          <w:sz w:val="24"/>
          <w:szCs w:val="24"/>
        </w:rPr>
        <w:t xml:space="preserve"> przez to rozumieć ustawę z dnia 20 kwietnia 2004r. o promocji zatrudnienia i instytucjach rynku pracy (</w:t>
      </w:r>
      <w:proofErr w:type="spellStart"/>
      <w:r w:rsidRPr="00896E19">
        <w:rPr>
          <w:color w:val="auto"/>
          <w:sz w:val="24"/>
          <w:szCs w:val="24"/>
          <w:u w:color="FF0000"/>
        </w:rPr>
        <w:t>t.j</w:t>
      </w:r>
      <w:proofErr w:type="spellEnd"/>
      <w:r w:rsidRPr="00896E19">
        <w:rPr>
          <w:color w:val="auto"/>
          <w:sz w:val="24"/>
          <w:szCs w:val="24"/>
          <w:u w:color="FF0000"/>
        </w:rPr>
        <w:t>. Dz. U. z 20</w:t>
      </w:r>
      <w:r w:rsidR="00B47385">
        <w:rPr>
          <w:color w:val="auto"/>
          <w:sz w:val="24"/>
          <w:szCs w:val="24"/>
          <w:u w:color="FF0000"/>
        </w:rPr>
        <w:t>19</w:t>
      </w:r>
      <w:r w:rsidR="008F76A0">
        <w:rPr>
          <w:color w:val="auto"/>
          <w:sz w:val="24"/>
          <w:szCs w:val="24"/>
          <w:u w:color="FF0000"/>
        </w:rPr>
        <w:t xml:space="preserve"> </w:t>
      </w:r>
      <w:r w:rsidRPr="00896E19">
        <w:rPr>
          <w:color w:val="auto"/>
          <w:sz w:val="24"/>
          <w:szCs w:val="24"/>
          <w:u w:color="FF0000"/>
        </w:rPr>
        <w:t>r. poz. 1</w:t>
      </w:r>
      <w:r w:rsidR="00B47385">
        <w:rPr>
          <w:color w:val="auto"/>
          <w:sz w:val="24"/>
          <w:szCs w:val="24"/>
          <w:u w:color="FF0000"/>
        </w:rPr>
        <w:t>482</w:t>
      </w:r>
      <w:r w:rsidRPr="00896E19">
        <w:rPr>
          <w:color w:val="auto"/>
          <w:sz w:val="24"/>
          <w:szCs w:val="24"/>
          <w:u w:color="FF0000"/>
        </w:rPr>
        <w:t>);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896E19">
        <w:rPr>
          <w:color w:val="auto"/>
          <w:sz w:val="24"/>
          <w:szCs w:val="24"/>
        </w:rPr>
        <w:t xml:space="preserve">Rozporządzeniu – </w:t>
      </w:r>
      <w:r w:rsidRPr="00896E19">
        <w:rPr>
          <w:color w:val="auto"/>
          <w:sz w:val="24"/>
          <w:szCs w:val="24"/>
          <w:lang w:val="it-IT"/>
        </w:rPr>
        <w:t>nale</w:t>
      </w:r>
      <w:proofErr w:type="spellStart"/>
      <w:r w:rsidRPr="00896E19">
        <w:rPr>
          <w:color w:val="auto"/>
          <w:sz w:val="24"/>
          <w:szCs w:val="24"/>
        </w:rPr>
        <w:t>ży</w:t>
      </w:r>
      <w:proofErr w:type="spellEnd"/>
      <w:r w:rsidRPr="00896E19">
        <w:rPr>
          <w:color w:val="auto"/>
          <w:sz w:val="24"/>
          <w:szCs w:val="24"/>
        </w:rPr>
        <w:t xml:space="preserve"> przez to rozumieć rozporządzenie Ministra Pracy </w:t>
      </w:r>
      <w:r w:rsidRPr="00896E19">
        <w:rPr>
          <w:color w:val="auto"/>
          <w:sz w:val="24"/>
          <w:szCs w:val="24"/>
        </w:rPr>
        <w:br/>
        <w:t xml:space="preserve">i Polityki Społecznej z dnia </w:t>
      </w:r>
      <w:r w:rsidRPr="00896E19">
        <w:rPr>
          <w:color w:val="auto"/>
          <w:sz w:val="24"/>
          <w:szCs w:val="24"/>
          <w:u w:color="FF0000"/>
        </w:rPr>
        <w:t xml:space="preserve">14.07.2017r. </w:t>
      </w:r>
      <w:r w:rsidRPr="00896E19">
        <w:rPr>
          <w:color w:val="auto"/>
          <w:sz w:val="24"/>
          <w:szCs w:val="24"/>
        </w:rPr>
        <w:t xml:space="preserve">w sprawie dokonywania </w:t>
      </w:r>
      <w:r w:rsidRPr="00896E19">
        <w:rPr>
          <w:color w:val="auto"/>
          <w:sz w:val="24"/>
          <w:szCs w:val="24"/>
        </w:rPr>
        <w:br/>
        <w:t>z Funduszu Pracy refundacji koszt</w:t>
      </w:r>
      <w:r w:rsidRPr="00896E19">
        <w:rPr>
          <w:color w:val="auto"/>
          <w:sz w:val="24"/>
          <w:szCs w:val="24"/>
          <w:lang w:val="es-ES_tradnl"/>
        </w:rPr>
        <w:t>ó</w:t>
      </w:r>
      <w:r w:rsidRPr="00896E19">
        <w:rPr>
          <w:color w:val="auto"/>
          <w:sz w:val="24"/>
          <w:szCs w:val="24"/>
        </w:rPr>
        <w:t xml:space="preserve">w wyposażenia lub doposażenia stanowiska pracy dla skierowanego bezrobotnego oraz przyznawania </w:t>
      </w:r>
      <w:proofErr w:type="spellStart"/>
      <w:r w:rsidRPr="00896E19">
        <w:rPr>
          <w:color w:val="auto"/>
          <w:sz w:val="24"/>
          <w:szCs w:val="24"/>
        </w:rPr>
        <w:t>środk</w:t>
      </w:r>
      <w:proofErr w:type="spellEnd"/>
      <w:r w:rsidRPr="00896E19">
        <w:rPr>
          <w:color w:val="auto"/>
          <w:sz w:val="24"/>
          <w:szCs w:val="24"/>
          <w:lang w:val="es-ES_tradnl"/>
        </w:rPr>
        <w:t>ó</w:t>
      </w:r>
      <w:r w:rsidRPr="00896E19">
        <w:rPr>
          <w:color w:val="auto"/>
          <w:sz w:val="24"/>
          <w:szCs w:val="24"/>
        </w:rPr>
        <w:t>w na podjęcie działalności gospodarczej (</w:t>
      </w:r>
      <w:proofErr w:type="spellStart"/>
      <w:r w:rsidRPr="00896E19">
        <w:rPr>
          <w:color w:val="auto"/>
          <w:sz w:val="24"/>
          <w:szCs w:val="24"/>
          <w:u w:color="FF0000"/>
        </w:rPr>
        <w:t>t.j</w:t>
      </w:r>
      <w:proofErr w:type="spellEnd"/>
      <w:r w:rsidRPr="00896E19">
        <w:rPr>
          <w:color w:val="auto"/>
          <w:sz w:val="24"/>
          <w:szCs w:val="24"/>
          <w:u w:color="FF0000"/>
        </w:rPr>
        <w:t>. Dz. U. z 2017r. poz.1380);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896E19">
        <w:rPr>
          <w:color w:val="auto"/>
          <w:sz w:val="24"/>
          <w:szCs w:val="24"/>
        </w:rPr>
        <w:t xml:space="preserve">bezrobotnym – oznacza to osobę spełniającą przesłanki art.2 ust.1 pkt 2 Ustawy; 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absolwencie CIS – oznacza to absolwenta centrum integracji społecznej, </w:t>
      </w:r>
      <w:r w:rsidRPr="00896E19">
        <w:rPr>
          <w:sz w:val="24"/>
          <w:szCs w:val="24"/>
        </w:rPr>
        <w:br/>
        <w:t xml:space="preserve">o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rym mowa w art. 2 pkt 1a ustawy z dnia 13 czerwca 2003 r. o zatrudnieniu socjalnym (</w:t>
      </w:r>
      <w:proofErr w:type="spellStart"/>
      <w:r w:rsidRPr="00896E19">
        <w:rPr>
          <w:sz w:val="24"/>
          <w:szCs w:val="24"/>
        </w:rPr>
        <w:t>Dz.U</w:t>
      </w:r>
      <w:proofErr w:type="spellEnd"/>
      <w:r w:rsidRPr="00896E19">
        <w:rPr>
          <w:sz w:val="24"/>
          <w:szCs w:val="24"/>
        </w:rPr>
        <w:t>. z 2016, poz. 1828</w:t>
      </w:r>
      <w:r w:rsidR="00041E15" w:rsidRPr="00896E19">
        <w:rPr>
          <w:sz w:val="24"/>
          <w:szCs w:val="24"/>
        </w:rPr>
        <w:t xml:space="preserve"> z </w:t>
      </w:r>
      <w:proofErr w:type="spellStart"/>
      <w:r w:rsidR="00041E15" w:rsidRPr="00896E19">
        <w:rPr>
          <w:sz w:val="24"/>
          <w:szCs w:val="24"/>
        </w:rPr>
        <w:t>późn</w:t>
      </w:r>
      <w:proofErr w:type="spellEnd"/>
      <w:r w:rsidR="00041E15" w:rsidRPr="00896E19">
        <w:rPr>
          <w:sz w:val="24"/>
          <w:szCs w:val="24"/>
        </w:rPr>
        <w:t>. zm.</w:t>
      </w:r>
      <w:r w:rsidRPr="00896E19">
        <w:rPr>
          <w:sz w:val="24"/>
          <w:szCs w:val="24"/>
        </w:rPr>
        <w:t>);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absolwencie KIS – oznacza to absolwenta klubu integracji społecznej, o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rym mowa w art. 2 pkt 1b ustawy z dnia 13 czerwca 2003 r. o zatrudnieniu socjalnym (</w:t>
      </w:r>
      <w:proofErr w:type="spellStart"/>
      <w:r w:rsidRPr="00896E19">
        <w:rPr>
          <w:sz w:val="24"/>
          <w:szCs w:val="24"/>
        </w:rPr>
        <w:t>Dz.U</w:t>
      </w:r>
      <w:proofErr w:type="spellEnd"/>
      <w:r w:rsidRPr="00896E19">
        <w:rPr>
          <w:sz w:val="24"/>
          <w:szCs w:val="24"/>
        </w:rPr>
        <w:t>. z 2016, poz. 1828);</w:t>
      </w:r>
    </w:p>
    <w:p w:rsidR="003E3594" w:rsidRPr="00896E19" w:rsidRDefault="00EF3688">
      <w:pPr>
        <w:pStyle w:val="Bezodstpw"/>
        <w:numPr>
          <w:ilvl w:val="0"/>
          <w:numId w:val="5"/>
        </w:numPr>
        <w:spacing w:after="0"/>
        <w:jc w:val="both"/>
        <w:rPr>
          <w:color w:val="auto"/>
          <w:sz w:val="24"/>
          <w:szCs w:val="24"/>
          <w:u w:color="FF0000"/>
        </w:rPr>
      </w:pPr>
      <w:r w:rsidRPr="00896E19">
        <w:rPr>
          <w:color w:val="auto"/>
          <w:sz w:val="24"/>
          <w:szCs w:val="24"/>
          <w:u w:color="FF0000"/>
        </w:rPr>
        <w:t xml:space="preserve">opiekunie – </w:t>
      </w:r>
      <w:r w:rsidRPr="00896E19">
        <w:rPr>
          <w:color w:val="auto"/>
          <w:sz w:val="24"/>
          <w:szCs w:val="24"/>
          <w:u w:color="FF0000"/>
          <w:lang w:val="it-IT"/>
        </w:rPr>
        <w:t>nale</w:t>
      </w:r>
      <w:proofErr w:type="spellStart"/>
      <w:r w:rsidRPr="00896E19">
        <w:rPr>
          <w:color w:val="auto"/>
          <w:sz w:val="24"/>
          <w:szCs w:val="24"/>
          <w:u w:color="FF0000"/>
        </w:rPr>
        <w:t>ży</w:t>
      </w:r>
      <w:proofErr w:type="spellEnd"/>
      <w:r w:rsidRPr="00896E19">
        <w:rPr>
          <w:color w:val="auto"/>
          <w:sz w:val="24"/>
          <w:szCs w:val="24"/>
          <w:u w:color="FF0000"/>
        </w:rPr>
        <w:t xml:space="preserve"> przez to rozumieć poszukującego pracy niepozostającego w zatrudnieniu lub niewykonującego innej pracy zarobkowej opiekuna osoby niepełnosprawnej, z wyłączeniem opiekuna osoby niepełnosprawnej pobierającego świadczenie pielęgnacyjne lub specjalny zasiłek opiekuńczy na podstawie przepis</w:t>
      </w:r>
      <w:r w:rsidRPr="00896E19">
        <w:rPr>
          <w:color w:val="auto"/>
          <w:sz w:val="24"/>
          <w:szCs w:val="24"/>
          <w:u w:color="FF0000"/>
          <w:lang w:val="es-ES_tradnl"/>
        </w:rPr>
        <w:t>ó</w:t>
      </w:r>
      <w:r w:rsidRPr="00896E19">
        <w:rPr>
          <w:color w:val="auto"/>
          <w:sz w:val="24"/>
          <w:szCs w:val="24"/>
          <w:u w:color="FF0000"/>
        </w:rPr>
        <w:t>w o świadczeniach rodzinnych, lub zasiłek dla opiekuna na podstawie przepis</w:t>
      </w:r>
      <w:r w:rsidRPr="00896E19">
        <w:rPr>
          <w:color w:val="auto"/>
          <w:sz w:val="24"/>
          <w:szCs w:val="24"/>
          <w:u w:color="FF0000"/>
          <w:lang w:val="es-ES_tradnl"/>
        </w:rPr>
        <w:t>ó</w:t>
      </w:r>
      <w:r w:rsidRPr="00896E19">
        <w:rPr>
          <w:color w:val="auto"/>
          <w:sz w:val="24"/>
          <w:szCs w:val="24"/>
          <w:u w:color="FF0000"/>
        </w:rPr>
        <w:t xml:space="preserve">w </w:t>
      </w:r>
      <w:r w:rsidRPr="00896E19">
        <w:rPr>
          <w:color w:val="auto"/>
          <w:u w:color="FF0000"/>
        </w:rPr>
        <w:t>o ustaleniu</w:t>
      </w:r>
      <w:r w:rsidRPr="00896E19">
        <w:rPr>
          <w:color w:val="auto"/>
          <w:sz w:val="24"/>
          <w:szCs w:val="24"/>
          <w:u w:color="FF0000"/>
        </w:rPr>
        <w:t xml:space="preserve"> i wypłacie </w:t>
      </w:r>
      <w:proofErr w:type="spellStart"/>
      <w:r w:rsidRPr="00896E19">
        <w:rPr>
          <w:color w:val="auto"/>
          <w:sz w:val="24"/>
          <w:szCs w:val="24"/>
          <w:u w:color="FF0000"/>
        </w:rPr>
        <w:t>zasiłk</w:t>
      </w:r>
      <w:proofErr w:type="spellEnd"/>
      <w:r w:rsidRPr="00896E19">
        <w:rPr>
          <w:color w:val="auto"/>
          <w:sz w:val="24"/>
          <w:szCs w:val="24"/>
          <w:u w:color="FF0000"/>
          <w:lang w:val="es-ES_tradnl"/>
        </w:rPr>
        <w:t>ó</w:t>
      </w:r>
      <w:r w:rsidRPr="00896E19">
        <w:rPr>
          <w:color w:val="auto"/>
          <w:sz w:val="24"/>
          <w:szCs w:val="24"/>
          <w:u w:color="FF0000"/>
        </w:rPr>
        <w:t>w dla opiekun</w:t>
      </w:r>
      <w:r w:rsidRPr="00896E19">
        <w:rPr>
          <w:color w:val="auto"/>
          <w:sz w:val="24"/>
          <w:szCs w:val="24"/>
          <w:u w:color="FF0000"/>
          <w:lang w:val="es-ES_tradnl"/>
        </w:rPr>
        <w:t>ó</w:t>
      </w:r>
      <w:r w:rsidRPr="00896E19">
        <w:rPr>
          <w:color w:val="auto"/>
          <w:sz w:val="24"/>
          <w:szCs w:val="24"/>
          <w:u w:color="FF0000"/>
        </w:rPr>
        <w:t>w;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color w:val="auto"/>
          <w:sz w:val="24"/>
          <w:szCs w:val="24"/>
        </w:rPr>
        <w:lastRenderedPageBreak/>
        <w:t xml:space="preserve">osobie długotrwale bezrobotnej – </w:t>
      </w:r>
      <w:r w:rsidRPr="00896E19">
        <w:rPr>
          <w:color w:val="auto"/>
          <w:sz w:val="24"/>
          <w:szCs w:val="24"/>
          <w:lang w:val="it-IT"/>
        </w:rPr>
        <w:t>nale</w:t>
      </w:r>
      <w:proofErr w:type="spellStart"/>
      <w:r w:rsidRPr="00896E19">
        <w:rPr>
          <w:color w:val="auto"/>
          <w:sz w:val="24"/>
          <w:szCs w:val="24"/>
        </w:rPr>
        <w:t>ży</w:t>
      </w:r>
      <w:proofErr w:type="spellEnd"/>
      <w:r w:rsidRPr="00896E19">
        <w:rPr>
          <w:color w:val="auto"/>
          <w:sz w:val="24"/>
          <w:szCs w:val="24"/>
        </w:rPr>
        <w:t xml:space="preserve"> przez to </w:t>
      </w:r>
      <w:r w:rsidRPr="00896E19">
        <w:rPr>
          <w:sz w:val="24"/>
          <w:szCs w:val="24"/>
        </w:rPr>
        <w:t xml:space="preserve">rozumieć osobę </w:t>
      </w:r>
      <w:r w:rsidR="00D3181C" w:rsidRPr="00896E19">
        <w:rPr>
          <w:sz w:val="24"/>
          <w:szCs w:val="24"/>
        </w:rPr>
        <w:t>bez zatrudnienia</w:t>
      </w:r>
      <w:r w:rsidRPr="00896E19">
        <w:rPr>
          <w:sz w:val="24"/>
          <w:szCs w:val="24"/>
        </w:rPr>
        <w:t xml:space="preserve"> nieprzerwanie przez okres ponad 12 miesięcy, status osoby długotrwale bezrobotnej określany jest na dzień przystąpienia do projektu; 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osobie z orzeczeniem o </w:t>
      </w:r>
      <w:proofErr w:type="spellStart"/>
      <w:r w:rsidRPr="00896E19">
        <w:rPr>
          <w:sz w:val="24"/>
          <w:szCs w:val="24"/>
        </w:rPr>
        <w:t>niepełnosprawnoś</w:t>
      </w:r>
      <w:proofErr w:type="spellEnd"/>
      <w:r w:rsidRPr="00896E19">
        <w:rPr>
          <w:sz w:val="24"/>
          <w:szCs w:val="24"/>
          <w:lang w:val="it-IT"/>
        </w:rPr>
        <w:t xml:space="preserve">ci </w:t>
      </w:r>
      <w:r w:rsidRPr="00896E19">
        <w:rPr>
          <w:sz w:val="24"/>
          <w:szCs w:val="24"/>
        </w:rPr>
        <w:t>– oznacza to osobę niepełnosprawną w świetle przepis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ustawy z dnia 27 sierpnia 1997</w:t>
      </w:r>
      <w:r w:rsidR="00C57892">
        <w:rPr>
          <w:sz w:val="24"/>
          <w:szCs w:val="24"/>
        </w:rPr>
        <w:t xml:space="preserve"> r. o rehabilitacji zawodowej i </w:t>
      </w:r>
      <w:r w:rsidRPr="00896E19">
        <w:rPr>
          <w:sz w:val="24"/>
          <w:szCs w:val="24"/>
        </w:rPr>
        <w:t>społecznej oraz zatrudnianiu os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b niepełnosprawnych (</w:t>
      </w:r>
      <w:proofErr w:type="spellStart"/>
      <w:r w:rsidRPr="00896E19">
        <w:rPr>
          <w:sz w:val="24"/>
          <w:szCs w:val="24"/>
        </w:rPr>
        <w:t>t.j</w:t>
      </w:r>
      <w:proofErr w:type="spellEnd"/>
      <w:r w:rsidRPr="00896E19">
        <w:rPr>
          <w:sz w:val="24"/>
          <w:szCs w:val="24"/>
        </w:rPr>
        <w:t xml:space="preserve">. </w:t>
      </w:r>
      <w:proofErr w:type="spellStart"/>
      <w:r w:rsidRPr="00896E19">
        <w:rPr>
          <w:sz w:val="24"/>
          <w:szCs w:val="24"/>
        </w:rPr>
        <w:t>Dz.U</w:t>
      </w:r>
      <w:proofErr w:type="spellEnd"/>
      <w:r w:rsidRPr="00896E19">
        <w:rPr>
          <w:sz w:val="24"/>
          <w:szCs w:val="24"/>
        </w:rPr>
        <w:t>. z 201</w:t>
      </w:r>
      <w:r w:rsidR="00C57892">
        <w:rPr>
          <w:sz w:val="24"/>
          <w:szCs w:val="24"/>
        </w:rPr>
        <w:t>9</w:t>
      </w:r>
      <w:r w:rsidRPr="00896E19">
        <w:rPr>
          <w:sz w:val="24"/>
          <w:szCs w:val="24"/>
        </w:rPr>
        <w:t xml:space="preserve">r. poz. </w:t>
      </w:r>
      <w:r w:rsidR="00C57892">
        <w:rPr>
          <w:sz w:val="24"/>
          <w:szCs w:val="24"/>
        </w:rPr>
        <w:t>1172</w:t>
      </w:r>
      <w:r w:rsidRPr="00896E19">
        <w:rPr>
          <w:sz w:val="24"/>
          <w:szCs w:val="24"/>
        </w:rPr>
        <w:t xml:space="preserve">) a także osobę z zaburzeniami psychicznymi, o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rej mowa w ustawie z dnia 19 sierpnia 1994r. o ochronie zdrowia psychicznego </w:t>
      </w:r>
      <w:r w:rsidRPr="00896E19">
        <w:t xml:space="preserve"> (</w:t>
      </w:r>
      <w:proofErr w:type="spellStart"/>
      <w:r w:rsidRPr="00896E19">
        <w:rPr>
          <w:sz w:val="24"/>
          <w:szCs w:val="24"/>
        </w:rPr>
        <w:t>t.j</w:t>
      </w:r>
      <w:proofErr w:type="spellEnd"/>
      <w:r w:rsidRPr="00896E19">
        <w:rPr>
          <w:sz w:val="24"/>
          <w:szCs w:val="24"/>
        </w:rPr>
        <w:t xml:space="preserve">. </w:t>
      </w:r>
      <w:proofErr w:type="spellStart"/>
      <w:r w:rsidRPr="00896E19">
        <w:rPr>
          <w:sz w:val="24"/>
          <w:szCs w:val="24"/>
        </w:rPr>
        <w:t>Dz.U</w:t>
      </w:r>
      <w:proofErr w:type="spellEnd"/>
      <w:r w:rsidRPr="00896E19">
        <w:rPr>
          <w:sz w:val="24"/>
          <w:szCs w:val="24"/>
        </w:rPr>
        <w:t>. z 201</w:t>
      </w:r>
      <w:r w:rsidR="00041E15" w:rsidRPr="00896E19">
        <w:rPr>
          <w:sz w:val="24"/>
          <w:szCs w:val="24"/>
        </w:rPr>
        <w:t>8</w:t>
      </w:r>
      <w:r w:rsidRPr="00896E19">
        <w:rPr>
          <w:sz w:val="24"/>
          <w:szCs w:val="24"/>
        </w:rPr>
        <w:t xml:space="preserve">r. poz. </w:t>
      </w:r>
      <w:r w:rsidR="00041E15" w:rsidRPr="00896E19">
        <w:rPr>
          <w:sz w:val="24"/>
          <w:szCs w:val="24"/>
        </w:rPr>
        <w:t xml:space="preserve">1878 </w:t>
      </w:r>
      <w:r w:rsidRPr="00896E19">
        <w:rPr>
          <w:sz w:val="24"/>
          <w:szCs w:val="24"/>
        </w:rPr>
        <w:t xml:space="preserve">z </w:t>
      </w:r>
      <w:proofErr w:type="spellStart"/>
      <w:r w:rsidRPr="00896E19">
        <w:rPr>
          <w:sz w:val="24"/>
          <w:szCs w:val="24"/>
        </w:rPr>
        <w:t>późn</w:t>
      </w:r>
      <w:proofErr w:type="spellEnd"/>
      <w:r w:rsidRPr="00896E19">
        <w:rPr>
          <w:sz w:val="24"/>
          <w:szCs w:val="24"/>
        </w:rPr>
        <w:t>. zm.) tj. osobę z orzeczeniem o stopniu niepełnosprawności; przynależność do grupy os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b niepełnosprawnych określana jest na dzień przystąpienia do projektu;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>wieku uczestnika projektu - oznacza to ukończony 30 rok życia łącznie z dniem 30-stych urodzin, wiek określany jest w dniu rozpoczęcia udziału w projekcie;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osobie o niskich kwalifikacjach – </w:t>
      </w:r>
      <w:r w:rsidRPr="00896E19">
        <w:rPr>
          <w:sz w:val="24"/>
          <w:szCs w:val="24"/>
          <w:lang w:val="it-IT"/>
        </w:rPr>
        <w:t>nale</w:t>
      </w:r>
      <w:proofErr w:type="spellStart"/>
      <w:r w:rsidRPr="00896E19">
        <w:rPr>
          <w:sz w:val="24"/>
          <w:szCs w:val="24"/>
        </w:rPr>
        <w:t>ży</w:t>
      </w:r>
      <w:proofErr w:type="spellEnd"/>
      <w:r w:rsidRPr="00896E19">
        <w:rPr>
          <w:sz w:val="24"/>
          <w:szCs w:val="24"/>
        </w:rPr>
        <w:t xml:space="preserve"> przez to rozumieć osobę,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ra</w:t>
      </w:r>
      <w:proofErr w:type="spellEnd"/>
      <w:r w:rsidRPr="00896E19">
        <w:rPr>
          <w:sz w:val="24"/>
          <w:szCs w:val="24"/>
        </w:rPr>
        <w:t xml:space="preserve"> zakończyła edukację na poziomie: szkoły podstawowej lub gimnazjum, zasadniczej szkoły zawodowej, liceum </w:t>
      </w:r>
      <w:proofErr w:type="spellStart"/>
      <w:r w:rsidRPr="00896E19">
        <w:rPr>
          <w:sz w:val="24"/>
          <w:szCs w:val="24"/>
        </w:rPr>
        <w:t>og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lnokształcącego</w:t>
      </w:r>
      <w:proofErr w:type="spellEnd"/>
      <w:r w:rsidRPr="00896E19">
        <w:rPr>
          <w:sz w:val="24"/>
          <w:szCs w:val="24"/>
        </w:rPr>
        <w:t xml:space="preserve">, liceum profilowanego, uzupełniającego liceum </w:t>
      </w:r>
      <w:proofErr w:type="spellStart"/>
      <w:r w:rsidRPr="00896E19">
        <w:rPr>
          <w:sz w:val="24"/>
          <w:szCs w:val="24"/>
        </w:rPr>
        <w:t>og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lnokształcącego</w:t>
      </w:r>
      <w:proofErr w:type="spellEnd"/>
      <w:r w:rsidRPr="00896E19">
        <w:rPr>
          <w:sz w:val="24"/>
          <w:szCs w:val="24"/>
        </w:rPr>
        <w:t>, technikum, technikum uzupełniającego, stopień uzyskanego wykształcenia określany jest na dzień przystąpienia do projektu;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Uczestniku – </w:t>
      </w:r>
      <w:r w:rsidRPr="00896E19">
        <w:rPr>
          <w:sz w:val="24"/>
          <w:szCs w:val="24"/>
          <w:lang w:val="it-IT"/>
        </w:rPr>
        <w:t>nale</w:t>
      </w:r>
      <w:proofErr w:type="spellStart"/>
      <w:r w:rsidRPr="00896E19">
        <w:rPr>
          <w:sz w:val="24"/>
          <w:szCs w:val="24"/>
        </w:rPr>
        <w:t>ży</w:t>
      </w:r>
      <w:proofErr w:type="spellEnd"/>
      <w:r w:rsidRPr="00896E19">
        <w:rPr>
          <w:sz w:val="24"/>
          <w:szCs w:val="24"/>
        </w:rPr>
        <w:t xml:space="preserve"> rozumieć przez to osobę bezrobotną, o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r w:rsidR="00B47385">
        <w:rPr>
          <w:sz w:val="24"/>
          <w:szCs w:val="24"/>
        </w:rPr>
        <w:t>rej</w:t>
      </w:r>
      <w:r w:rsidR="00041E15" w:rsidRPr="00896E19">
        <w:rPr>
          <w:sz w:val="24"/>
          <w:szCs w:val="24"/>
        </w:rPr>
        <w:t xml:space="preserve"> mowa w </w:t>
      </w:r>
      <w:r w:rsidRPr="00896E19">
        <w:rPr>
          <w:sz w:val="24"/>
          <w:szCs w:val="24"/>
        </w:rPr>
        <w:t>Ustawie, zakwalifikowanego do projektu „Wsparcie aktywności zawodowej os</w:t>
      </w:r>
      <w:r w:rsidRPr="00896E19">
        <w:rPr>
          <w:sz w:val="24"/>
          <w:szCs w:val="24"/>
          <w:lang w:val="es-ES_tradnl"/>
        </w:rPr>
        <w:t>ó</w:t>
      </w:r>
      <w:r w:rsidR="00996472" w:rsidRPr="00896E19">
        <w:rPr>
          <w:sz w:val="24"/>
          <w:szCs w:val="24"/>
        </w:rPr>
        <w:t>b bezrobotnych w Toruniu (IV</w:t>
      </w:r>
      <w:r w:rsidRPr="00896E19">
        <w:rPr>
          <w:sz w:val="24"/>
          <w:szCs w:val="24"/>
        </w:rPr>
        <w:t>)”;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Wnioskodawcy – oznacza to podmioty wymienione w </w:t>
      </w:r>
      <w:r w:rsidRPr="00896E19">
        <w:rPr>
          <w:color w:val="auto"/>
          <w:sz w:val="24"/>
          <w:szCs w:val="24"/>
        </w:rPr>
        <w:t xml:space="preserve">pkt </w:t>
      </w:r>
      <w:r w:rsidRPr="00896E19">
        <w:rPr>
          <w:color w:val="auto"/>
          <w:sz w:val="24"/>
          <w:szCs w:val="24"/>
          <w:u w:color="FF0000"/>
        </w:rPr>
        <w:t xml:space="preserve">4-12 </w:t>
      </w:r>
      <w:r w:rsidRPr="00896E19">
        <w:rPr>
          <w:sz w:val="24"/>
          <w:szCs w:val="24"/>
        </w:rPr>
        <w:t>niniejszego ustępu;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przeciętnym wynagrodzeniu – </w:t>
      </w:r>
      <w:r w:rsidRPr="00896E19">
        <w:rPr>
          <w:sz w:val="24"/>
          <w:szCs w:val="24"/>
          <w:lang w:val="it-IT"/>
        </w:rPr>
        <w:t>nale</w:t>
      </w:r>
      <w:proofErr w:type="spellStart"/>
      <w:r w:rsidRPr="00896E19">
        <w:rPr>
          <w:sz w:val="24"/>
          <w:szCs w:val="24"/>
        </w:rPr>
        <w:t>ży</w:t>
      </w:r>
      <w:proofErr w:type="spellEnd"/>
      <w:r w:rsidRPr="00896E19">
        <w:rPr>
          <w:sz w:val="24"/>
          <w:szCs w:val="24"/>
        </w:rPr>
        <w:t xml:space="preserve"> przez to rozumieć przeciętne wynagrodzenie 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 w:rsidRPr="00896E19">
        <w:rPr>
          <w:sz w:val="24"/>
          <w:szCs w:val="24"/>
          <w:lang w:val="nl-NL"/>
        </w:rPr>
        <w:t>Spo</w:t>
      </w:r>
      <w:proofErr w:type="spellStart"/>
      <w:r w:rsidR="00996472" w:rsidRPr="00896E19">
        <w:rPr>
          <w:sz w:val="24"/>
          <w:szCs w:val="24"/>
        </w:rPr>
        <w:t>łecznych</w:t>
      </w:r>
      <w:proofErr w:type="spellEnd"/>
      <w:r w:rsidR="00996472" w:rsidRPr="00896E19">
        <w:rPr>
          <w:sz w:val="24"/>
          <w:szCs w:val="24"/>
        </w:rPr>
        <w:t xml:space="preserve"> (</w:t>
      </w:r>
      <w:proofErr w:type="spellStart"/>
      <w:r w:rsidR="00996472" w:rsidRPr="00896E19">
        <w:rPr>
          <w:sz w:val="24"/>
          <w:szCs w:val="24"/>
        </w:rPr>
        <w:t>t.j</w:t>
      </w:r>
      <w:proofErr w:type="spellEnd"/>
      <w:r w:rsidR="00996472" w:rsidRPr="00896E19">
        <w:rPr>
          <w:sz w:val="24"/>
          <w:szCs w:val="24"/>
        </w:rPr>
        <w:t xml:space="preserve">. </w:t>
      </w:r>
      <w:proofErr w:type="spellStart"/>
      <w:r w:rsidR="00996472" w:rsidRPr="00896E19">
        <w:rPr>
          <w:sz w:val="24"/>
          <w:szCs w:val="24"/>
        </w:rPr>
        <w:t>Dz.U</w:t>
      </w:r>
      <w:proofErr w:type="spellEnd"/>
      <w:r w:rsidR="00996472" w:rsidRPr="00896E19">
        <w:rPr>
          <w:sz w:val="24"/>
          <w:szCs w:val="24"/>
        </w:rPr>
        <w:t>. z 2018</w:t>
      </w:r>
      <w:r w:rsidRPr="00896E19">
        <w:rPr>
          <w:sz w:val="24"/>
          <w:szCs w:val="24"/>
        </w:rPr>
        <w:t>, poz. 1</w:t>
      </w:r>
      <w:r w:rsidR="00996472" w:rsidRPr="00896E19">
        <w:rPr>
          <w:sz w:val="24"/>
          <w:szCs w:val="24"/>
        </w:rPr>
        <w:t>270</w:t>
      </w:r>
      <w:r w:rsidRPr="00896E19">
        <w:rPr>
          <w:sz w:val="24"/>
          <w:szCs w:val="24"/>
        </w:rPr>
        <w:t xml:space="preserve"> z </w:t>
      </w:r>
      <w:proofErr w:type="spellStart"/>
      <w:r w:rsidRPr="00896E19">
        <w:rPr>
          <w:sz w:val="24"/>
          <w:szCs w:val="24"/>
        </w:rPr>
        <w:t>późn</w:t>
      </w:r>
      <w:proofErr w:type="spellEnd"/>
      <w:r w:rsidRPr="00896E19">
        <w:rPr>
          <w:sz w:val="24"/>
          <w:szCs w:val="24"/>
        </w:rPr>
        <w:t>. zm.);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Komisji - oznacza to Komisję powołaną przez Dyrektora Powiatowego Urzędu Pracy dla Miasta Torunia jako organ opiniodawczy w sprawie przyznawania jednorazowo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na podjęcie działalności gospodarczej;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 Regulaminie – oznacza to niniejszy Regulamin w sprawie przyznawania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Europejskiego Funduszu Społecznego na podjęcie działalności gospodarczej;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 Umowie – oznacza to umowę o przyznanie bezrobotnemu, absolwentowi CIS,  absolwentowi </w:t>
      </w:r>
      <w:r w:rsidRPr="00896E19">
        <w:rPr>
          <w:color w:val="auto"/>
          <w:sz w:val="24"/>
          <w:szCs w:val="24"/>
        </w:rPr>
        <w:t xml:space="preserve">KIS </w:t>
      </w:r>
      <w:r w:rsidRPr="00896E19">
        <w:rPr>
          <w:color w:val="auto"/>
          <w:sz w:val="24"/>
          <w:szCs w:val="24"/>
          <w:u w:color="FF0000"/>
        </w:rPr>
        <w:t xml:space="preserve">lub opiekunowi </w:t>
      </w:r>
      <w:r w:rsidRPr="00896E19">
        <w:rPr>
          <w:color w:val="auto"/>
          <w:sz w:val="24"/>
          <w:szCs w:val="24"/>
        </w:rPr>
        <w:t xml:space="preserve">jednorazowo </w:t>
      </w:r>
      <w:proofErr w:type="spellStart"/>
      <w:r w:rsidRPr="00896E19">
        <w:rPr>
          <w:color w:val="auto"/>
          <w:sz w:val="24"/>
          <w:szCs w:val="24"/>
        </w:rPr>
        <w:t>środk</w:t>
      </w:r>
      <w:proofErr w:type="spellEnd"/>
      <w:r w:rsidRPr="00896E19">
        <w:rPr>
          <w:color w:val="auto"/>
          <w:sz w:val="24"/>
          <w:szCs w:val="24"/>
          <w:lang w:val="es-ES_tradnl"/>
        </w:rPr>
        <w:t>ó</w:t>
      </w:r>
      <w:r w:rsidRPr="00896E19">
        <w:rPr>
          <w:color w:val="auto"/>
          <w:sz w:val="24"/>
          <w:szCs w:val="24"/>
        </w:rPr>
        <w:t xml:space="preserve">w na podjęcie działalności gospodarczej zawartą pomiędzy Gminą </w:t>
      </w:r>
      <w:r w:rsidRPr="00896E19">
        <w:rPr>
          <w:sz w:val="24"/>
          <w:szCs w:val="24"/>
        </w:rPr>
        <w:t xml:space="preserve">Miasta Toruń reprezentowaną przez Dyrektora Powiatowego Urzędu Pracy dla Miasta Torunia działającego na podstawie pełnomocnictwa udzielonego </w:t>
      </w:r>
      <w:r w:rsidRPr="00896E19">
        <w:rPr>
          <w:color w:val="auto"/>
          <w:sz w:val="24"/>
          <w:szCs w:val="24"/>
        </w:rPr>
        <w:t>przez Prezydenta Miasta Torunia, a bezrobotnym, absolwentem CIS, absolwentem KIS</w:t>
      </w:r>
      <w:r w:rsidRPr="00896E19">
        <w:rPr>
          <w:color w:val="auto"/>
          <w:sz w:val="24"/>
          <w:szCs w:val="24"/>
          <w:u w:color="FF0000"/>
        </w:rPr>
        <w:t xml:space="preserve"> lub opiekunem</w:t>
      </w:r>
      <w:r w:rsidRPr="00896E19">
        <w:rPr>
          <w:color w:val="FF0000"/>
          <w:sz w:val="24"/>
          <w:szCs w:val="24"/>
          <w:u w:color="FF0000"/>
        </w:rPr>
        <w:t>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896E19">
        <w:rPr>
          <w:sz w:val="24"/>
          <w:szCs w:val="24"/>
        </w:rPr>
        <w:t xml:space="preserve"> Wniosku – </w:t>
      </w:r>
      <w:r w:rsidRPr="00896E19">
        <w:rPr>
          <w:sz w:val="24"/>
          <w:szCs w:val="24"/>
          <w:lang w:val="it-IT"/>
        </w:rPr>
        <w:t>nale</w:t>
      </w:r>
      <w:proofErr w:type="spellStart"/>
      <w:r w:rsidRPr="00896E19">
        <w:rPr>
          <w:sz w:val="24"/>
          <w:szCs w:val="24"/>
        </w:rPr>
        <w:t>ży</w:t>
      </w:r>
      <w:proofErr w:type="spellEnd"/>
      <w:r w:rsidRPr="00896E19">
        <w:rPr>
          <w:sz w:val="24"/>
          <w:szCs w:val="24"/>
        </w:rPr>
        <w:t xml:space="preserve"> przez to rozumieć wniosek w sprawie jednorazowego </w:t>
      </w:r>
      <w:r w:rsidRPr="00896E19">
        <w:rPr>
          <w:color w:val="auto"/>
          <w:sz w:val="24"/>
          <w:szCs w:val="24"/>
        </w:rPr>
        <w:t xml:space="preserve">dofinansowania podjęcia działalności gospodarczej przez bezrobotnego, absolwenta CIS, absolwenta </w:t>
      </w:r>
      <w:r w:rsidRPr="00896E19">
        <w:rPr>
          <w:color w:val="auto"/>
          <w:sz w:val="24"/>
          <w:szCs w:val="24"/>
          <w:u w:color="FF0000"/>
        </w:rPr>
        <w:t>KIS lub opiekuna</w:t>
      </w:r>
      <w:r w:rsidRPr="00896E19">
        <w:rPr>
          <w:color w:val="auto"/>
          <w:sz w:val="24"/>
          <w:szCs w:val="24"/>
        </w:rPr>
        <w:t>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lastRenderedPageBreak/>
        <w:t xml:space="preserve"> Dyrektorze – oznacza to Dyrektora Powiatowego Urzędu Pracy dla Miasta Torunia;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 Prezydencie – oznacza to Prezydenta Miasta Torunia;</w:t>
      </w:r>
    </w:p>
    <w:p w:rsidR="003E3594" w:rsidRPr="00896E19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>Projekcie – oznacza to projekt „Wsparcie aktywności zawodowej os</w:t>
      </w:r>
      <w:r w:rsidRPr="00896E19">
        <w:rPr>
          <w:sz w:val="24"/>
          <w:szCs w:val="24"/>
          <w:lang w:val="es-ES_tradnl"/>
        </w:rPr>
        <w:t>ó</w:t>
      </w:r>
      <w:r w:rsidR="00CF1D59" w:rsidRPr="00896E19">
        <w:rPr>
          <w:sz w:val="24"/>
          <w:szCs w:val="24"/>
        </w:rPr>
        <w:t>b bezrobotnych w Toruniu (IV</w:t>
      </w:r>
      <w:r w:rsidRPr="00896E19">
        <w:rPr>
          <w:sz w:val="24"/>
          <w:szCs w:val="24"/>
        </w:rPr>
        <w:t>)” Działanie 8.1 Regionalnego Programu Operacyjnego WK-P na lata 2014-2020.</w:t>
      </w:r>
    </w:p>
    <w:p w:rsidR="003E3594" w:rsidRPr="00896E19" w:rsidRDefault="003E3594">
      <w:pPr>
        <w:pStyle w:val="Bezodstpw"/>
        <w:jc w:val="both"/>
        <w:rPr>
          <w:sz w:val="24"/>
          <w:szCs w:val="24"/>
        </w:rPr>
      </w:pPr>
    </w:p>
    <w:p w:rsidR="003E3594" w:rsidRPr="00896E19" w:rsidRDefault="00EF3688">
      <w:pPr>
        <w:pStyle w:val="Bezodstpw"/>
        <w:jc w:val="center"/>
        <w:rPr>
          <w:sz w:val="24"/>
          <w:szCs w:val="24"/>
        </w:rPr>
      </w:pPr>
      <w:r w:rsidRPr="00896E19">
        <w:rPr>
          <w:sz w:val="24"/>
          <w:szCs w:val="24"/>
        </w:rPr>
        <w:t>§ 3</w:t>
      </w:r>
    </w:p>
    <w:p w:rsidR="003E3594" w:rsidRPr="00896E19" w:rsidRDefault="003E3594">
      <w:pPr>
        <w:pStyle w:val="Bezodstpw"/>
        <w:jc w:val="center"/>
        <w:rPr>
          <w:b/>
          <w:bCs/>
          <w:color w:val="auto"/>
          <w:sz w:val="24"/>
          <w:szCs w:val="24"/>
        </w:rPr>
      </w:pPr>
    </w:p>
    <w:p w:rsidR="003E3594" w:rsidRPr="00896E19" w:rsidRDefault="00EF3688">
      <w:pPr>
        <w:pStyle w:val="Bezodstpw"/>
        <w:numPr>
          <w:ilvl w:val="0"/>
          <w:numId w:val="7"/>
        </w:numPr>
        <w:jc w:val="both"/>
        <w:rPr>
          <w:color w:val="auto"/>
          <w:sz w:val="24"/>
          <w:szCs w:val="24"/>
        </w:rPr>
      </w:pPr>
      <w:r w:rsidRPr="00896E19">
        <w:rPr>
          <w:color w:val="auto"/>
          <w:sz w:val="24"/>
          <w:szCs w:val="24"/>
        </w:rPr>
        <w:t xml:space="preserve">Prezydent może przyznać bezrobotnemu, absolwentowi CIS, absolwentowi KIS </w:t>
      </w:r>
      <w:r w:rsidRPr="00896E19">
        <w:rPr>
          <w:color w:val="auto"/>
          <w:sz w:val="24"/>
          <w:szCs w:val="24"/>
          <w:u w:color="FF0000"/>
        </w:rPr>
        <w:t xml:space="preserve">lub opiekunowi </w:t>
      </w:r>
      <w:r w:rsidRPr="00896E19">
        <w:rPr>
          <w:color w:val="auto"/>
          <w:sz w:val="24"/>
          <w:szCs w:val="24"/>
        </w:rPr>
        <w:t>jednorazowo środki na podjęcie działalności gospodarczej, w tym na pokrycie koszt</w:t>
      </w:r>
      <w:r w:rsidRPr="00896E19">
        <w:rPr>
          <w:color w:val="auto"/>
          <w:sz w:val="24"/>
          <w:szCs w:val="24"/>
          <w:lang w:val="es-ES_tradnl"/>
        </w:rPr>
        <w:t>ó</w:t>
      </w:r>
      <w:r w:rsidRPr="00896E19">
        <w:rPr>
          <w:color w:val="auto"/>
          <w:sz w:val="24"/>
          <w:szCs w:val="24"/>
        </w:rPr>
        <w:t xml:space="preserve">w pomocy prawnej, konsultacji i doradztwa związanych z podjęciem tej działalności gospodarczej. </w:t>
      </w:r>
    </w:p>
    <w:p w:rsidR="003E3594" w:rsidRPr="00896E19" w:rsidRDefault="00EF3688">
      <w:pPr>
        <w:pStyle w:val="Bezodstpw"/>
        <w:ind w:firstLine="284"/>
        <w:jc w:val="both"/>
      </w:pPr>
      <w:r w:rsidRPr="00896E19">
        <w:rPr>
          <w:sz w:val="24"/>
          <w:szCs w:val="24"/>
        </w:rPr>
        <w:t xml:space="preserve">Wysokość pomocy nie może przekraczać 600% przeciętnego wynagrodzenia. </w:t>
      </w:r>
    </w:p>
    <w:p w:rsidR="003E3594" w:rsidRPr="00896E19" w:rsidRDefault="00EF3688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Wysokość przeciętnego wynagrodzenia, o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rym mowa wyżej, przyjmowana jest na dzień zawarcia Umowy. </w:t>
      </w:r>
    </w:p>
    <w:p w:rsidR="003E3594" w:rsidRPr="00896E19" w:rsidRDefault="00EF3688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Środki, o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rych</w:t>
      </w:r>
      <w:proofErr w:type="spellEnd"/>
      <w:r w:rsidRPr="00896E19">
        <w:rPr>
          <w:sz w:val="24"/>
          <w:szCs w:val="24"/>
        </w:rPr>
        <w:t xml:space="preserve"> mowa w ust. 1, przyznaje Dyrektor z upoważnienia Prezydenta </w:t>
      </w:r>
      <w:r w:rsidRPr="00896E19">
        <w:rPr>
          <w:sz w:val="24"/>
          <w:szCs w:val="24"/>
        </w:rPr>
        <w:br/>
        <w:t>po uzyskaniu pozytywnej opinii Prezydenta.</w:t>
      </w:r>
    </w:p>
    <w:p w:rsidR="003E3594" w:rsidRPr="00896E19" w:rsidRDefault="00EF3688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Kwota jednorazowo przyznanych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oraz ilość zawieranych </w:t>
      </w:r>
      <w:proofErr w:type="spellStart"/>
      <w:r w:rsidRPr="00896E19">
        <w:rPr>
          <w:sz w:val="24"/>
          <w:szCs w:val="24"/>
        </w:rPr>
        <w:t>Um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</w:t>
      </w:r>
      <w:proofErr w:type="spellStart"/>
      <w:r w:rsidRPr="00896E19">
        <w:rPr>
          <w:sz w:val="24"/>
          <w:szCs w:val="24"/>
        </w:rPr>
        <w:t>w</w:t>
      </w:r>
      <w:proofErr w:type="spellEnd"/>
      <w:r w:rsidRPr="00896E19">
        <w:rPr>
          <w:sz w:val="24"/>
          <w:szCs w:val="24"/>
        </w:rPr>
        <w:t xml:space="preserve"> danym roku jest ograniczona wysokością przyznanych Urzędowi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finansowych na realizację Projektu.</w:t>
      </w:r>
    </w:p>
    <w:p w:rsidR="003E3594" w:rsidRPr="00896E19" w:rsidRDefault="003E3594">
      <w:pPr>
        <w:pStyle w:val="Bezodstpw"/>
        <w:jc w:val="both"/>
        <w:rPr>
          <w:sz w:val="24"/>
          <w:szCs w:val="24"/>
        </w:rPr>
      </w:pPr>
    </w:p>
    <w:p w:rsidR="003E3594" w:rsidRPr="00896E19" w:rsidRDefault="003E3594">
      <w:pPr>
        <w:pStyle w:val="Bezodstpw"/>
        <w:jc w:val="both"/>
        <w:rPr>
          <w:sz w:val="24"/>
          <w:szCs w:val="24"/>
        </w:rPr>
      </w:pPr>
    </w:p>
    <w:p w:rsidR="003E3594" w:rsidRPr="00896E19" w:rsidRDefault="00EF3688">
      <w:pPr>
        <w:pStyle w:val="Bezodstpw"/>
        <w:jc w:val="center"/>
        <w:rPr>
          <w:sz w:val="24"/>
          <w:szCs w:val="24"/>
        </w:rPr>
      </w:pPr>
      <w:r w:rsidRPr="00896E19">
        <w:rPr>
          <w:sz w:val="24"/>
          <w:szCs w:val="24"/>
        </w:rPr>
        <w:t>§ 4</w:t>
      </w:r>
    </w:p>
    <w:p w:rsidR="003E3594" w:rsidRPr="0009708C" w:rsidRDefault="00EF3688" w:rsidP="00E014FB">
      <w:pPr>
        <w:pStyle w:val="Bezodstpw"/>
        <w:numPr>
          <w:ilvl w:val="0"/>
          <w:numId w:val="9"/>
        </w:numPr>
        <w:spacing w:line="360" w:lineRule="auto"/>
        <w:jc w:val="both"/>
        <w:rPr>
          <w:b/>
          <w:bCs/>
          <w:sz w:val="24"/>
          <w:szCs w:val="24"/>
        </w:rPr>
      </w:pPr>
      <w:r w:rsidRPr="00896E19">
        <w:rPr>
          <w:sz w:val="24"/>
          <w:szCs w:val="24"/>
        </w:rPr>
        <w:t xml:space="preserve">O jednorazowe środki na podjęcie działalności gospodarczej ubiegać się może  bezrobotny,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ry</w:t>
      </w:r>
      <w:proofErr w:type="spellEnd"/>
      <w:r w:rsidRPr="00896E19">
        <w:rPr>
          <w:sz w:val="24"/>
          <w:szCs w:val="24"/>
        </w:rPr>
        <w:t xml:space="preserve"> jest zarejestrowany w Urzędzie, ma ukończony 30 rok życia i należy co najmniej do jednej z następujących kategorii os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b, zgodnych z definicjami wskaźnik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określonych w Załączniku nr 2 do Wytycznych w zakresie monitorowania postępu rzeczowego realizacji program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operacyjnych na lata 2014-2020 - </w:t>
      </w:r>
      <w:proofErr w:type="spellStart"/>
      <w:r w:rsidRPr="00896E19">
        <w:rPr>
          <w:sz w:val="24"/>
          <w:szCs w:val="24"/>
        </w:rPr>
        <w:t>Wsp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lna</w:t>
      </w:r>
      <w:proofErr w:type="spellEnd"/>
      <w:r w:rsidRPr="00896E19">
        <w:rPr>
          <w:sz w:val="24"/>
          <w:szCs w:val="24"/>
        </w:rPr>
        <w:t xml:space="preserve"> Lista Wskaźnik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Kluczowych 2014-2020 – EFS tj.: </w:t>
      </w:r>
    </w:p>
    <w:p w:rsidR="0009708C" w:rsidRDefault="0009708C" w:rsidP="00E014FB">
      <w:pPr>
        <w:pStyle w:val="Bezodstpw"/>
        <w:spacing w:after="0" w:line="360" w:lineRule="auto"/>
        <w:ind w:left="72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- z orzeczeniem o </w:t>
      </w:r>
      <w:proofErr w:type="spellStart"/>
      <w:r w:rsidRPr="00896E19">
        <w:rPr>
          <w:sz w:val="24"/>
          <w:szCs w:val="24"/>
        </w:rPr>
        <w:t>niepełnosprawnoś</w:t>
      </w:r>
      <w:proofErr w:type="spellEnd"/>
      <w:r w:rsidRPr="00896E19">
        <w:rPr>
          <w:sz w:val="24"/>
          <w:szCs w:val="24"/>
          <w:lang w:val="it-IT"/>
        </w:rPr>
        <w:t xml:space="preserve">ci, </w:t>
      </w:r>
      <w:r w:rsidR="009452D6">
        <w:rPr>
          <w:sz w:val="24"/>
          <w:szCs w:val="24"/>
        </w:rPr>
        <w:tab/>
      </w:r>
    </w:p>
    <w:p w:rsidR="003E3594" w:rsidRDefault="00EF3688" w:rsidP="00E014FB">
      <w:pPr>
        <w:pStyle w:val="Bezodstpw"/>
        <w:spacing w:after="0" w:line="360" w:lineRule="auto"/>
        <w:ind w:left="284" w:firstLine="424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- powyżej 50 roku życia, </w:t>
      </w:r>
    </w:p>
    <w:p w:rsidR="009452D6" w:rsidRDefault="009452D6" w:rsidP="00E014FB">
      <w:pPr>
        <w:pStyle w:val="Bezodstpw"/>
        <w:spacing w:after="0" w:line="360" w:lineRule="auto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- długotrwale bezrobotne,</w:t>
      </w:r>
    </w:p>
    <w:p w:rsidR="009452D6" w:rsidRDefault="009452D6" w:rsidP="00E014FB">
      <w:pPr>
        <w:pStyle w:val="Bezodstpw"/>
        <w:spacing w:after="0" w:line="360" w:lineRule="auto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- o niskich kwalifikacjach,</w:t>
      </w:r>
    </w:p>
    <w:p w:rsidR="009452D6" w:rsidRPr="00896E19" w:rsidRDefault="009452D6" w:rsidP="00E014FB">
      <w:pPr>
        <w:pStyle w:val="Bezodstpw"/>
        <w:spacing w:after="0" w:line="360" w:lineRule="auto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- kobiety.</w:t>
      </w:r>
    </w:p>
    <w:p w:rsidR="003E3594" w:rsidRPr="00896E19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lastRenderedPageBreak/>
        <w:t xml:space="preserve">W pierwszej kolejności przyznawane będą środki osobom </w:t>
      </w:r>
      <w:r w:rsidR="008F76A0">
        <w:rPr>
          <w:sz w:val="24"/>
          <w:szCs w:val="24"/>
        </w:rPr>
        <w:t xml:space="preserve">z </w:t>
      </w:r>
      <w:r w:rsidRPr="00896E19">
        <w:rPr>
          <w:sz w:val="24"/>
          <w:szCs w:val="24"/>
        </w:rPr>
        <w:t>niepe</w:t>
      </w:r>
      <w:r w:rsidR="008F76A0">
        <w:rPr>
          <w:sz w:val="24"/>
          <w:szCs w:val="24"/>
        </w:rPr>
        <w:t>łnosprawnością</w:t>
      </w:r>
      <w:r w:rsidR="00D3181C" w:rsidRPr="00896E19">
        <w:rPr>
          <w:sz w:val="24"/>
          <w:szCs w:val="24"/>
        </w:rPr>
        <w:t xml:space="preserve">,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rych</w:t>
      </w:r>
      <w:proofErr w:type="spellEnd"/>
      <w:r w:rsidRPr="00896E19">
        <w:rPr>
          <w:sz w:val="24"/>
          <w:szCs w:val="24"/>
        </w:rPr>
        <w:t xml:space="preserve"> wnioski zostaną pozytywnie oc</w:t>
      </w:r>
      <w:r w:rsidR="0009708C">
        <w:rPr>
          <w:sz w:val="24"/>
          <w:szCs w:val="24"/>
        </w:rPr>
        <w:t>enione pod względem formalnym i </w:t>
      </w:r>
      <w:r w:rsidRPr="00896E19">
        <w:rPr>
          <w:sz w:val="24"/>
          <w:szCs w:val="24"/>
        </w:rPr>
        <w:t xml:space="preserve">merytorycznym. </w:t>
      </w:r>
    </w:p>
    <w:p w:rsidR="003E3594" w:rsidRPr="00896E19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  <w:lang w:val="it-IT"/>
        </w:rPr>
      </w:pPr>
      <w:r w:rsidRPr="00896E19">
        <w:rPr>
          <w:sz w:val="24"/>
          <w:szCs w:val="24"/>
          <w:lang w:val="it-IT"/>
        </w:rPr>
        <w:t>Spe</w:t>
      </w:r>
      <w:proofErr w:type="spellStart"/>
      <w:r w:rsidRPr="00896E19">
        <w:rPr>
          <w:sz w:val="24"/>
          <w:szCs w:val="24"/>
        </w:rPr>
        <w:t>łnienie</w:t>
      </w:r>
      <w:proofErr w:type="spellEnd"/>
      <w:r w:rsidRPr="00896E19">
        <w:rPr>
          <w:sz w:val="24"/>
          <w:szCs w:val="24"/>
        </w:rPr>
        <w:t xml:space="preserve"> </w:t>
      </w:r>
      <w:proofErr w:type="spellStart"/>
      <w:r w:rsidRPr="00896E19">
        <w:rPr>
          <w:sz w:val="24"/>
          <w:szCs w:val="24"/>
        </w:rPr>
        <w:t>kryteri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dostępu do projektu, o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rych</w:t>
      </w:r>
      <w:proofErr w:type="spellEnd"/>
      <w:r w:rsidRPr="00896E19">
        <w:rPr>
          <w:sz w:val="24"/>
          <w:szCs w:val="24"/>
        </w:rPr>
        <w:t xml:space="preserve"> </w:t>
      </w:r>
      <w:r w:rsidR="00996472" w:rsidRPr="00896E19">
        <w:rPr>
          <w:sz w:val="24"/>
          <w:szCs w:val="24"/>
        </w:rPr>
        <w:t>mowa w ust. 1 i 2 oceniane są w </w:t>
      </w:r>
      <w:r w:rsidRPr="00896E19">
        <w:rPr>
          <w:sz w:val="24"/>
          <w:szCs w:val="24"/>
        </w:rPr>
        <w:t>dniu przystąpienia do Projektu.</w:t>
      </w:r>
    </w:p>
    <w:p w:rsidR="003E3594" w:rsidRPr="00896E19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Środki, o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rych</w:t>
      </w:r>
      <w:proofErr w:type="spellEnd"/>
      <w:r w:rsidRPr="00896E19">
        <w:rPr>
          <w:sz w:val="24"/>
          <w:szCs w:val="24"/>
        </w:rPr>
        <w:t xml:space="preserve"> mowa w §3 ust. 1 Regulaminu nie mogą być przyznane bezrobotnemu, jeż</w:t>
      </w:r>
      <w:r w:rsidRPr="00896E19">
        <w:rPr>
          <w:sz w:val="24"/>
          <w:szCs w:val="24"/>
          <w:lang w:val="it-IT"/>
        </w:rPr>
        <w:t>eli:</w:t>
      </w:r>
    </w:p>
    <w:p w:rsidR="003E3594" w:rsidRPr="00896E19" w:rsidRDefault="00EF3688">
      <w:pPr>
        <w:pStyle w:val="Bezodstpw"/>
        <w:ind w:left="72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1) w okresie 12 miesięcy poprzedzających złożenie wniosku:</w:t>
      </w:r>
    </w:p>
    <w:p w:rsidR="003E3594" w:rsidRPr="00896E19" w:rsidRDefault="00EF3688">
      <w:pPr>
        <w:pStyle w:val="Bezodstpw"/>
        <w:ind w:left="1701" w:hanging="285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a) odm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wił bez uzasadnionej przyczyny przyjęcia propozycji odpowiedniej pracy lub innej formy pomocy określonej w Ustawie oraz udziału w działaniach w ramach Programu Aktywizacja i Integracja, o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rych</w:t>
      </w:r>
      <w:proofErr w:type="spellEnd"/>
      <w:r w:rsidRPr="00896E19">
        <w:rPr>
          <w:sz w:val="24"/>
          <w:szCs w:val="24"/>
        </w:rPr>
        <w:t xml:space="preserve"> mowa w art. 62a Ustawy,</w:t>
      </w:r>
    </w:p>
    <w:p w:rsidR="003E3594" w:rsidRPr="00896E19" w:rsidRDefault="00EF3688">
      <w:pPr>
        <w:pStyle w:val="Bezodstpw"/>
        <w:ind w:left="1701" w:hanging="285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b) przerwał z własnej winy szkolenie, staż, realizację indywidualnego planu działania, udział w działaniach w ramach Programu Aktywizacja i Integracja, o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rych</w:t>
      </w:r>
      <w:proofErr w:type="spellEnd"/>
      <w:r w:rsidRPr="00896E19">
        <w:rPr>
          <w:sz w:val="24"/>
          <w:szCs w:val="24"/>
        </w:rPr>
        <w:t xml:space="preserve"> mowa w art. 62a Ustawy, wykonywanie prac społecznie użytecznych lub innej formy pomocy określonej w Ustawie,</w:t>
      </w:r>
    </w:p>
    <w:p w:rsidR="003E3594" w:rsidRPr="00896E19" w:rsidRDefault="00EF3688">
      <w:pPr>
        <w:pStyle w:val="Bezodstpw"/>
        <w:ind w:left="1701" w:hanging="285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c) po skierowaniu nie podjął szkolenia, przygotowania zawodowego dorosłych, stażu, prac społecznie użytecznych lub innej fo</w:t>
      </w:r>
      <w:r w:rsidR="00E014FB">
        <w:rPr>
          <w:sz w:val="24"/>
          <w:szCs w:val="24"/>
        </w:rPr>
        <w:t>rmy pomocy określonej w Ustawie.</w:t>
      </w:r>
    </w:p>
    <w:p w:rsidR="003E3594" w:rsidRPr="00896E19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Środki, o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rych</w:t>
      </w:r>
      <w:proofErr w:type="spellEnd"/>
      <w:r w:rsidRPr="00896E19">
        <w:rPr>
          <w:sz w:val="24"/>
          <w:szCs w:val="24"/>
        </w:rPr>
        <w:t xml:space="preserve"> mowa w §3 ust. 1 Regulaminu nie mogą być przyznane Wnioskodawcy jeż</w:t>
      </w:r>
      <w:r w:rsidRPr="00896E19">
        <w:rPr>
          <w:sz w:val="24"/>
          <w:szCs w:val="24"/>
          <w:lang w:val="it-IT"/>
        </w:rPr>
        <w:t>eli:</w:t>
      </w:r>
    </w:p>
    <w:p w:rsidR="003E3594" w:rsidRPr="00896E19" w:rsidRDefault="00EF3688" w:rsidP="00E014FB">
      <w:pPr>
        <w:pStyle w:val="Bezodstpw"/>
        <w:numPr>
          <w:ilvl w:val="0"/>
          <w:numId w:val="38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otrzymał dotychczas z Funduszu Pracy lub innych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publicznych bezzwrotne środki na podjęcie działalności gospodarczej lub rolniczej, założenie lub przystąpienie do spółdzielni socjalnej;</w:t>
      </w:r>
    </w:p>
    <w:p w:rsidR="003E3594" w:rsidRPr="00896E19" w:rsidRDefault="00EF3688">
      <w:pPr>
        <w:pStyle w:val="Bezodstpw"/>
        <w:ind w:left="993" w:hanging="273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2)</w:t>
      </w:r>
      <w:r w:rsidRPr="00896E19">
        <w:rPr>
          <w:sz w:val="24"/>
          <w:szCs w:val="24"/>
        </w:rPr>
        <w:tab/>
        <w:t>posiadał wpis do ewidencji działalności gospodarczej w okresie 12 miesięcy bezpośrednio poprzedzających dzień złożenia wniosku i nie złożył oświadczenia o zakończeniu działalności gospodarczej w dniu przypadającym w okresie przed upływem co najmniej 12 miesięcy bezpośrednio poprzedzających dzień złożenia wniosku;</w:t>
      </w:r>
    </w:p>
    <w:p w:rsidR="00B07877" w:rsidRPr="00896E19" w:rsidRDefault="00EF3688">
      <w:pPr>
        <w:pStyle w:val="Bezodstpw"/>
        <w:ind w:left="993" w:hanging="273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3) był w okresie 2 lat przed dniem złożenia wniosku skazany za przestępstwa przeciwko obrotowi gospodarczemu, w rozumieniu ustawy z dnia 6 czerwca 1997r.</w:t>
      </w:r>
      <w:r w:rsidR="00996472" w:rsidRPr="00896E19">
        <w:rPr>
          <w:sz w:val="24"/>
          <w:szCs w:val="24"/>
        </w:rPr>
        <w:t xml:space="preserve"> – Kodeks karny (</w:t>
      </w:r>
      <w:proofErr w:type="spellStart"/>
      <w:r w:rsidR="00996472" w:rsidRPr="00896E19">
        <w:rPr>
          <w:sz w:val="24"/>
          <w:szCs w:val="24"/>
        </w:rPr>
        <w:t>t.j</w:t>
      </w:r>
      <w:proofErr w:type="spellEnd"/>
      <w:r w:rsidR="00996472" w:rsidRPr="00896E19">
        <w:rPr>
          <w:sz w:val="24"/>
          <w:szCs w:val="24"/>
        </w:rPr>
        <w:t xml:space="preserve">. </w:t>
      </w:r>
      <w:proofErr w:type="spellStart"/>
      <w:r w:rsidR="00996472" w:rsidRPr="00896E19">
        <w:rPr>
          <w:sz w:val="24"/>
          <w:szCs w:val="24"/>
        </w:rPr>
        <w:t>Dz.U</w:t>
      </w:r>
      <w:proofErr w:type="spellEnd"/>
      <w:r w:rsidR="00996472" w:rsidRPr="00896E19">
        <w:rPr>
          <w:sz w:val="24"/>
          <w:szCs w:val="24"/>
        </w:rPr>
        <w:t>. 2018</w:t>
      </w:r>
      <w:r w:rsidRPr="00896E19">
        <w:rPr>
          <w:sz w:val="24"/>
          <w:szCs w:val="24"/>
        </w:rPr>
        <w:t xml:space="preserve">r., poz. </w:t>
      </w:r>
      <w:r w:rsidR="00996472" w:rsidRPr="00896E19">
        <w:rPr>
          <w:sz w:val="24"/>
          <w:szCs w:val="24"/>
        </w:rPr>
        <w:t>1600</w:t>
      </w:r>
      <w:r w:rsidR="006C3107" w:rsidRPr="00896E19">
        <w:rPr>
          <w:sz w:val="24"/>
          <w:szCs w:val="24"/>
        </w:rPr>
        <w:t xml:space="preserve"> </w:t>
      </w:r>
      <w:r w:rsidRPr="00896E19">
        <w:rPr>
          <w:sz w:val="24"/>
          <w:szCs w:val="24"/>
        </w:rPr>
        <w:t xml:space="preserve">z </w:t>
      </w:r>
      <w:proofErr w:type="spellStart"/>
      <w:r w:rsidRPr="00896E19">
        <w:rPr>
          <w:sz w:val="24"/>
          <w:szCs w:val="24"/>
        </w:rPr>
        <w:t>późn</w:t>
      </w:r>
      <w:proofErr w:type="spellEnd"/>
      <w:r w:rsidRPr="00896E19">
        <w:rPr>
          <w:sz w:val="24"/>
          <w:szCs w:val="24"/>
        </w:rPr>
        <w:t xml:space="preserve">. </w:t>
      </w:r>
      <w:proofErr w:type="spellStart"/>
      <w:r w:rsidRPr="00896E19">
        <w:rPr>
          <w:sz w:val="24"/>
          <w:szCs w:val="24"/>
        </w:rPr>
        <w:t>zm</w:t>
      </w:r>
      <w:proofErr w:type="spellEnd"/>
      <w:r w:rsidRPr="00896E19">
        <w:rPr>
          <w:sz w:val="24"/>
          <w:szCs w:val="24"/>
        </w:rPr>
        <w:t xml:space="preserve">) </w:t>
      </w:r>
    </w:p>
    <w:p w:rsidR="003E3594" w:rsidRPr="00896E19" w:rsidRDefault="00EF3688">
      <w:pPr>
        <w:pStyle w:val="Bezodstpw"/>
        <w:ind w:left="993" w:hanging="273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4) nie zobowiązał się do prowadzenia działalności gospodarczej w okresie 12 miesięcy od dnia jej rozpoczęcia, nieskładania w tym okresie wniosku o zawieszenie jej wykonywania oraz niepodejmowania zatrudnienia w tym okresie;</w:t>
      </w:r>
    </w:p>
    <w:p w:rsidR="003E3594" w:rsidRPr="00896E19" w:rsidRDefault="00EF3688">
      <w:pPr>
        <w:pStyle w:val="Bezodstpw"/>
        <w:ind w:left="993" w:hanging="273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5) złożył wniosek do innego starosty o przyznanie dofinansowania lub przyznanie jednorazowo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na założenie lub przystąpienie do spółdzielni socjalnej;</w:t>
      </w:r>
    </w:p>
    <w:p w:rsidR="003E3594" w:rsidRPr="00896E19" w:rsidRDefault="00EF3688">
      <w:pPr>
        <w:pStyle w:val="Bezodstpw"/>
        <w:ind w:left="72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6) złożył wniosek niekompletny i nieprawidłowo sporządzony;</w:t>
      </w:r>
    </w:p>
    <w:p w:rsidR="00B07877" w:rsidRDefault="00EF3688" w:rsidP="00B07877">
      <w:pPr>
        <w:pStyle w:val="Bezodstpw"/>
        <w:ind w:left="720"/>
        <w:rPr>
          <w:color w:val="auto"/>
          <w:sz w:val="24"/>
          <w:szCs w:val="24"/>
          <w:u w:color="FF0000"/>
        </w:rPr>
      </w:pPr>
      <w:r w:rsidRPr="00896E19">
        <w:rPr>
          <w:color w:val="auto"/>
          <w:sz w:val="24"/>
          <w:szCs w:val="24"/>
        </w:rPr>
        <w:t xml:space="preserve">7) </w:t>
      </w:r>
      <w:r w:rsidRPr="00896E19">
        <w:rPr>
          <w:color w:val="auto"/>
          <w:sz w:val="24"/>
          <w:szCs w:val="24"/>
          <w:u w:color="FF0000"/>
        </w:rPr>
        <w:t xml:space="preserve">nie spełnia </w:t>
      </w:r>
      <w:proofErr w:type="spellStart"/>
      <w:r w:rsidRPr="00896E19">
        <w:rPr>
          <w:color w:val="auto"/>
          <w:sz w:val="24"/>
          <w:szCs w:val="24"/>
          <w:u w:color="FF0000"/>
        </w:rPr>
        <w:t>kryteri</w:t>
      </w:r>
      <w:proofErr w:type="spellEnd"/>
      <w:r w:rsidRPr="00896E19">
        <w:rPr>
          <w:color w:val="auto"/>
          <w:sz w:val="24"/>
          <w:szCs w:val="24"/>
          <w:u w:color="FF0000"/>
          <w:lang w:val="es-ES_tradnl"/>
        </w:rPr>
        <w:t>ó</w:t>
      </w:r>
      <w:r w:rsidR="00E014FB">
        <w:rPr>
          <w:color w:val="auto"/>
          <w:sz w:val="24"/>
          <w:szCs w:val="24"/>
          <w:u w:color="FF0000"/>
        </w:rPr>
        <w:t>w Projektu;</w:t>
      </w:r>
    </w:p>
    <w:p w:rsidR="00E014FB" w:rsidRDefault="00E014FB" w:rsidP="00E014FB">
      <w:pPr>
        <w:pStyle w:val="Bezodstpw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był uczestnikiem Projektu</w:t>
      </w:r>
      <w:r w:rsidRPr="00896E19">
        <w:rPr>
          <w:sz w:val="24"/>
          <w:szCs w:val="24"/>
        </w:rPr>
        <w:t>.</w:t>
      </w:r>
    </w:p>
    <w:p w:rsidR="00E014FB" w:rsidRPr="00896E19" w:rsidRDefault="00E014FB" w:rsidP="00B07877">
      <w:pPr>
        <w:pStyle w:val="Bezodstpw"/>
        <w:ind w:left="720"/>
        <w:rPr>
          <w:color w:val="auto"/>
          <w:sz w:val="24"/>
          <w:szCs w:val="24"/>
          <w:u w:color="FF0000"/>
        </w:rPr>
      </w:pPr>
    </w:p>
    <w:p w:rsidR="003E3594" w:rsidRPr="00896E19" w:rsidRDefault="003718A9">
      <w:pPr>
        <w:pStyle w:val="Bezodstpw"/>
        <w:jc w:val="both"/>
        <w:rPr>
          <w:color w:val="auto"/>
          <w:sz w:val="24"/>
          <w:szCs w:val="24"/>
          <w:u w:color="FF0000"/>
        </w:rPr>
      </w:pPr>
      <w:r w:rsidRPr="00896E19">
        <w:rPr>
          <w:color w:val="auto"/>
          <w:sz w:val="24"/>
          <w:szCs w:val="24"/>
          <w:u w:color="FF0000"/>
        </w:rPr>
        <w:t xml:space="preserve">3. Środki, o których mowa w </w:t>
      </w:r>
      <w:r w:rsidRPr="00896E19">
        <w:rPr>
          <w:sz w:val="24"/>
          <w:szCs w:val="24"/>
        </w:rPr>
        <w:t xml:space="preserve">§ 3 ust.1 Regulaminu nie mogą być </w:t>
      </w:r>
      <w:r w:rsidR="009407CF" w:rsidRPr="00896E19">
        <w:rPr>
          <w:sz w:val="24"/>
          <w:szCs w:val="24"/>
        </w:rPr>
        <w:t>przyznane opiekunowi jeżeli nie zostaną spełnione</w:t>
      </w:r>
      <w:r w:rsidR="006E5D42" w:rsidRPr="00896E19">
        <w:rPr>
          <w:sz w:val="24"/>
          <w:szCs w:val="24"/>
        </w:rPr>
        <w:t xml:space="preserve"> warunki, o których mowa w ust. 5 pkt 1 i pkt 3-7</w:t>
      </w:r>
    </w:p>
    <w:p w:rsidR="003E3594" w:rsidRPr="00896E19" w:rsidRDefault="003E3594">
      <w:pPr>
        <w:pStyle w:val="Bezodstpw"/>
        <w:ind w:left="720"/>
        <w:jc w:val="both"/>
        <w:rPr>
          <w:sz w:val="24"/>
          <w:szCs w:val="24"/>
        </w:rPr>
      </w:pPr>
    </w:p>
    <w:p w:rsidR="003E3594" w:rsidRPr="00896E19" w:rsidRDefault="00EF3688">
      <w:pPr>
        <w:pStyle w:val="Bezodstpw"/>
        <w:ind w:left="720"/>
        <w:jc w:val="center"/>
        <w:rPr>
          <w:sz w:val="24"/>
          <w:szCs w:val="24"/>
        </w:rPr>
      </w:pPr>
      <w:r w:rsidRPr="00896E19">
        <w:rPr>
          <w:sz w:val="24"/>
          <w:szCs w:val="24"/>
        </w:rPr>
        <w:t>§ 5</w:t>
      </w:r>
    </w:p>
    <w:p w:rsidR="003E3594" w:rsidRPr="00896E19" w:rsidRDefault="003E3594">
      <w:pPr>
        <w:pStyle w:val="Bezodstpw"/>
        <w:ind w:left="720"/>
        <w:jc w:val="both"/>
        <w:rPr>
          <w:sz w:val="24"/>
          <w:szCs w:val="24"/>
        </w:rPr>
      </w:pPr>
    </w:p>
    <w:p w:rsidR="003E3594" w:rsidRPr="00896E19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3E3594" w:rsidRPr="00896E19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3E3594" w:rsidRPr="00896E19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oprogramowania komputerowego;</w:t>
      </w:r>
    </w:p>
    <w:p w:rsidR="003E3594" w:rsidRPr="00896E19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jednego komputera (stacjonarnego lub laptopa);</w:t>
      </w:r>
    </w:p>
    <w:p w:rsidR="003E3594" w:rsidRPr="00896E19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mebli stanowiących wyposażenie lokalu (z wyjątkiem lokalu usytuowanego w mieszkaniu);</w:t>
      </w:r>
    </w:p>
    <w:p w:rsidR="003E3594" w:rsidRPr="00896E19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kiosku, pawilonu handlowego;</w:t>
      </w:r>
    </w:p>
    <w:p w:rsidR="003E3594" w:rsidRPr="00896E19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środka transportu</w:t>
      </w:r>
      <w:r w:rsidRPr="00896E19">
        <w:rPr>
          <w:rFonts w:ascii="Calibri" w:eastAsia="Calibri" w:hAnsi="Calibri" w:cs="Calibri"/>
          <w:sz w:val="24"/>
          <w:szCs w:val="24"/>
        </w:rPr>
        <w:t xml:space="preserve">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kwocie nie przekraczającej 30% przyznanych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w, z wyjątkiem działalności w zakresie transportu krajowego os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b taks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wkami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, gdzie zakup samochodu może być dokonany za 100% przyznanej dotacji;</w:t>
      </w:r>
    </w:p>
    <w:p w:rsidR="003E3594" w:rsidRPr="00896E19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surowc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i towar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będących przedmiotem działalności w części nie przekraczającej 20% przyznanych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3E3594" w:rsidRPr="00896E19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materiałów reklamowych w części nie przekraczającej 15% przyznanych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(nie dotyczy koszt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utworzenia strony www);</w:t>
      </w:r>
    </w:p>
    <w:p w:rsidR="003E3594" w:rsidRPr="00896E19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wykonanie strony internetowej;</w:t>
      </w:r>
    </w:p>
    <w:p w:rsidR="003E3594" w:rsidRPr="00896E19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opłatę wpisowego lub wkładu do spółdzielni socjalnej.</w:t>
      </w:r>
    </w:p>
    <w:p w:rsidR="003E3594" w:rsidRPr="00896E19" w:rsidRDefault="003E3594">
      <w:pPr>
        <w:pStyle w:val="Bezodstpw"/>
        <w:jc w:val="both"/>
        <w:rPr>
          <w:sz w:val="24"/>
          <w:szCs w:val="24"/>
        </w:rPr>
      </w:pPr>
    </w:p>
    <w:p w:rsidR="003E3594" w:rsidRPr="00896E19" w:rsidRDefault="00EF3688">
      <w:pPr>
        <w:pStyle w:val="Bezodstpw"/>
        <w:ind w:left="284" w:hanging="284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2. Środki na podjęcie działalności gospodarczej, o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rych</w:t>
      </w:r>
      <w:proofErr w:type="spellEnd"/>
      <w:r w:rsidRPr="00896E19">
        <w:rPr>
          <w:sz w:val="24"/>
          <w:szCs w:val="24"/>
        </w:rPr>
        <w:t xml:space="preserve"> mowa w §3 ust. 1, nie mogą być przeznaczone na: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wynagrodzenia pracownik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i składki na ubezpieczenie społeczne;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opłaty eksploatacyjne (prąd, woda, telefon, czynsz, dzierżawa, paliwo itp.), rejestracyjne, administracyjne, skarbowe, podatki, koncesje, zakup akcji, obligacji i innych instrument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finansowych;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koszty podłączenia wszelkich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medi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(np. linii telefonicznych,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internetu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, przyłączy kanalizacyjnych, energetycznych, gazowych)</w:t>
      </w:r>
      <w:r w:rsidRPr="00896E19">
        <w:rPr>
          <w:rFonts w:ascii="Calibri" w:eastAsia="Calibri" w:hAnsi="Calibri" w:cs="Calibri"/>
          <w:sz w:val="24"/>
          <w:szCs w:val="24"/>
        </w:rPr>
        <w:t xml:space="preserve">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oraz koszty abonament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wydatki inwestycyjne obejmujące m.in. koszty budowy i remontu lokalu;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ziemi i nieruchomości z wyjątkiem kiosk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i pawilon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handlowych;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>zakup, przejęcie już istniejącej działalności gospodarczej;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telefonu kom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rkowego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odzieży roboczej;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CF1D59" w:rsidRPr="00896E19" w:rsidRDefault="00CF1D59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małego sprzętu AGD ( w tym ekspresu do kawy z wyłączeniem działalności o profilu gastronomicznym);</w:t>
      </w:r>
    </w:p>
    <w:p w:rsidR="00CF1D59" w:rsidRPr="00896E19" w:rsidRDefault="00CF1D59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części zamiennych, eksploatacyjnych do pojazdów, maszyn</w:t>
      </w:r>
      <w:r w:rsidR="007E1A1F"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i urządzeń;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leasing maszyn, pojazd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i urządzeń;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finansowanie szkoleń, kurs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w, licencji;</w:t>
      </w:r>
    </w:p>
    <w:p w:rsidR="00017EEF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zakup używanych maszyn, urządzeń, sprzętu, </w:t>
      </w:r>
      <w:r w:rsidR="00017EEF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środków transportu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o wartości poniżej 3.500,00 zł – dopuszczalny jest tylko zakup używanych</w:t>
      </w:r>
      <w:r w:rsidR="00017EEF"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maszyn, urządzeń,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r w:rsidR="00017EEF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transportu, wyposażenia i innych rzeczy, które charakteryzują się długim czasem użytkowania, postacią rzeczową oraz zdatne do użytku i wykorzystania na potrzeby przedsiębiorstwa, jeśli cena zakupu jest wyższa niż 3 500,00 zł);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towar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przypadku działalności w zakresie usług lombardowych;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spłatę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zad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łużenia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wynikającego z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zacią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gni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ętych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zobowiązań;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wycenę rzeczoznawcy majątkowego;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zakup kasy fiskalnej;</w:t>
      </w:r>
    </w:p>
    <w:p w:rsidR="003E3594" w:rsidRPr="00896E19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koszty przesyłki, dostawy, transportu.</w:t>
      </w:r>
    </w:p>
    <w:p w:rsidR="003E3594" w:rsidRPr="00896E19" w:rsidRDefault="003E3594">
      <w:pPr>
        <w:pStyle w:val="Tekstpodstawowywcity"/>
        <w:ind w:left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Powyższa lista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wyłączeń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 dotacji nie jest zamknięta w ramach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poszczeg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lnych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wniosk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w, Urząd może wyłączyć z dotacji także inne wnioskowane ze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Europejskiego Funduszu Społecznego wydatki niemieszczące się w powyższym zestawieniu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wyłączeń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przedmiotowych. </w:t>
      </w:r>
    </w:p>
    <w:p w:rsidR="003E3594" w:rsidRPr="00896E19" w:rsidRDefault="003E3594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Bezodstpw"/>
        <w:ind w:left="426" w:hanging="426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3.</w:t>
      </w:r>
      <w:r w:rsidRPr="00896E19">
        <w:rPr>
          <w:b/>
          <w:bCs/>
          <w:sz w:val="24"/>
          <w:szCs w:val="24"/>
        </w:rPr>
        <w:t xml:space="preserve">  </w:t>
      </w:r>
      <w:r w:rsidRPr="00896E19">
        <w:rPr>
          <w:sz w:val="24"/>
          <w:szCs w:val="24"/>
        </w:rPr>
        <w:t xml:space="preserve">Wydatkowanie przyznanych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w, o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rych</w:t>
      </w:r>
      <w:proofErr w:type="spellEnd"/>
      <w:r w:rsidRPr="00896E19">
        <w:rPr>
          <w:sz w:val="24"/>
          <w:szCs w:val="24"/>
        </w:rPr>
        <w:t xml:space="preserve"> mowa w §3 ust. 1 Regulaminu dokumentowane będzie na podstawie faktur, </w:t>
      </w:r>
      <w:proofErr w:type="spellStart"/>
      <w:r w:rsidRPr="00896E19">
        <w:rPr>
          <w:sz w:val="24"/>
          <w:szCs w:val="24"/>
        </w:rPr>
        <w:t>um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cywilno-prawnych oraz innych </w:t>
      </w:r>
      <w:proofErr w:type="spellStart"/>
      <w:r w:rsidRPr="00896E19">
        <w:rPr>
          <w:sz w:val="24"/>
          <w:szCs w:val="24"/>
        </w:rPr>
        <w:t>dowod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potwierdzających w </w:t>
      </w:r>
      <w:proofErr w:type="spellStart"/>
      <w:r w:rsidRPr="00896E19">
        <w:rPr>
          <w:sz w:val="24"/>
          <w:szCs w:val="24"/>
        </w:rPr>
        <w:t>spos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b wiarygodny poniesienie określonych </w:t>
      </w:r>
      <w:proofErr w:type="spellStart"/>
      <w:r w:rsidRPr="00896E19">
        <w:rPr>
          <w:sz w:val="24"/>
          <w:szCs w:val="24"/>
        </w:rPr>
        <w:t>wydatk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w. Dokumenty wymienione wyżej winny zawierać następujące dane:</w:t>
      </w:r>
    </w:p>
    <w:p w:rsidR="003E3594" w:rsidRPr="00896E19" w:rsidRDefault="00EF3688">
      <w:pPr>
        <w:pStyle w:val="Bezodstpw"/>
        <w:ind w:firstLine="708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- dane sprzedawcy oraz dane nabywcy,</w:t>
      </w:r>
    </w:p>
    <w:p w:rsidR="003E3594" w:rsidRPr="00896E19" w:rsidRDefault="00EF3688">
      <w:pPr>
        <w:pStyle w:val="Bezodstpw"/>
        <w:ind w:firstLine="708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- datę wystawienia dokumentu,</w:t>
      </w:r>
    </w:p>
    <w:p w:rsidR="003E3594" w:rsidRPr="00896E19" w:rsidRDefault="00EF3688">
      <w:pPr>
        <w:pStyle w:val="Bezodstpw"/>
        <w:ind w:left="851" w:hanging="143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- datę sprzedaży (datę dokonania lub zakończenia dostawy towar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lub wykonania  usługi, o ile jest określona i róż</w:t>
      </w:r>
      <w:r w:rsidRPr="00896E19">
        <w:rPr>
          <w:sz w:val="24"/>
          <w:szCs w:val="24"/>
          <w:lang w:val="it-IT"/>
        </w:rPr>
        <w:t>ni si</w:t>
      </w:r>
      <w:r w:rsidRPr="00896E19">
        <w:rPr>
          <w:sz w:val="24"/>
          <w:szCs w:val="24"/>
        </w:rPr>
        <w:t>ę od daty faktury),</w:t>
      </w:r>
    </w:p>
    <w:p w:rsidR="003E3594" w:rsidRPr="00896E19" w:rsidRDefault="00EF3688">
      <w:pPr>
        <w:pStyle w:val="Bezodstpw"/>
        <w:ind w:firstLine="708"/>
        <w:jc w:val="both"/>
        <w:rPr>
          <w:sz w:val="24"/>
          <w:szCs w:val="24"/>
        </w:rPr>
      </w:pPr>
      <w:r w:rsidRPr="00896E19">
        <w:rPr>
          <w:sz w:val="24"/>
          <w:szCs w:val="24"/>
        </w:rPr>
        <w:lastRenderedPageBreak/>
        <w:t xml:space="preserve">- nazwę (rodzaj) zakupionego towaru lub </w:t>
      </w:r>
      <w:proofErr w:type="spellStart"/>
      <w:r w:rsidRPr="00896E19">
        <w:rPr>
          <w:sz w:val="24"/>
          <w:szCs w:val="24"/>
        </w:rPr>
        <w:t>usł</w:t>
      </w:r>
      <w:proofErr w:type="spellEnd"/>
      <w:r w:rsidRPr="00896E19">
        <w:rPr>
          <w:sz w:val="24"/>
          <w:szCs w:val="24"/>
          <w:lang w:val="it-IT"/>
        </w:rPr>
        <w:t>ugi,</w:t>
      </w:r>
    </w:p>
    <w:p w:rsidR="003E3594" w:rsidRPr="00896E19" w:rsidRDefault="00EF3688">
      <w:pPr>
        <w:pStyle w:val="Bezodstpw"/>
        <w:ind w:firstLine="708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- formę i termin zapłaty.</w:t>
      </w:r>
    </w:p>
    <w:p w:rsidR="003E3594" w:rsidRPr="00896E19" w:rsidRDefault="003E3594">
      <w:pPr>
        <w:pStyle w:val="Bezodstpw"/>
        <w:ind w:firstLine="708"/>
        <w:jc w:val="both"/>
        <w:rPr>
          <w:sz w:val="24"/>
          <w:szCs w:val="24"/>
        </w:rPr>
      </w:pPr>
    </w:p>
    <w:p w:rsidR="003E3594" w:rsidRPr="00896E19" w:rsidRDefault="00EF3688">
      <w:pPr>
        <w:pStyle w:val="Bezodstpw"/>
        <w:ind w:left="426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Nie zostaną uwzględnione w rozliczeniu wydatki dokumentowane w formie paragon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fiskalnych.</w:t>
      </w:r>
    </w:p>
    <w:p w:rsidR="003E3594" w:rsidRPr="00896E19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4.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ab/>
      </w:r>
      <w:r w:rsidR="00D3181C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Wnioskodawca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zobowiązany jest do wydatkowania otrzymanych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zgodnie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br/>
        <w:t>z przeznaczeniem.</w:t>
      </w:r>
    </w:p>
    <w:p w:rsidR="003E3594" w:rsidRPr="00896E19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5.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got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wką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, płatności kartą płatniczą.</w:t>
      </w:r>
    </w:p>
    <w:p w:rsidR="003E3594" w:rsidRPr="00896E19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Bezodstpw"/>
        <w:ind w:left="426" w:hanging="426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6.</w:t>
      </w:r>
      <w:r w:rsidRPr="00896E19">
        <w:rPr>
          <w:sz w:val="24"/>
          <w:szCs w:val="24"/>
        </w:rPr>
        <w:tab/>
        <w:t>W przypadku zakup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realizowanych za pośrednictwem os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b trzecich (płatność za pobraniem, system </w:t>
      </w:r>
      <w:proofErr w:type="spellStart"/>
      <w:r w:rsidRPr="00896E19">
        <w:rPr>
          <w:sz w:val="24"/>
          <w:szCs w:val="24"/>
        </w:rPr>
        <w:t>PayU</w:t>
      </w:r>
      <w:proofErr w:type="spellEnd"/>
      <w:r w:rsidRPr="00896E19">
        <w:rPr>
          <w:sz w:val="24"/>
          <w:szCs w:val="24"/>
        </w:rPr>
        <w:t xml:space="preserve">, </w:t>
      </w:r>
      <w:proofErr w:type="spellStart"/>
      <w:r w:rsidRPr="00896E19">
        <w:rPr>
          <w:sz w:val="24"/>
          <w:szCs w:val="24"/>
        </w:rPr>
        <w:t>PayPal</w:t>
      </w:r>
      <w:proofErr w:type="spellEnd"/>
      <w:r w:rsidRPr="00896E19">
        <w:rPr>
          <w:sz w:val="24"/>
          <w:szCs w:val="24"/>
        </w:rPr>
        <w:t>, itp.) wymagane jest dostarczenie informacji od sprzedawcy o otrzymaniu zapłaty lub o przyjęciu zapłaty przez pośrednika (kuriera) za dostarczony towar.</w:t>
      </w:r>
    </w:p>
    <w:p w:rsidR="003E3594" w:rsidRPr="00896E19" w:rsidRDefault="003E3594">
      <w:pPr>
        <w:pStyle w:val="Bezodstpw"/>
        <w:ind w:left="426" w:hanging="426"/>
        <w:jc w:val="both"/>
        <w:rPr>
          <w:sz w:val="24"/>
          <w:szCs w:val="24"/>
        </w:rPr>
      </w:pPr>
    </w:p>
    <w:p w:rsidR="003E3594" w:rsidRPr="00896E19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7.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W przypadku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zam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wienia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wykonania określonych czynności w ramach umowy o dzieło lub umowy zlecenia Bezrobotny zobowiązany jest do dołączenia do umowy dokumentu potwierdzającego wykonanie dzieła /zlecenia i zapłatę wynagrodzenia.</w:t>
      </w:r>
    </w:p>
    <w:p w:rsidR="003E3594" w:rsidRPr="00896E19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8.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ab/>
        <w:t>W przypadku posiadania faktur lub innych dokument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dokonuje Wnioskodawca na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sw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j koszt.</w:t>
      </w:r>
    </w:p>
    <w:p w:rsidR="003E3594" w:rsidRPr="00896E19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9.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W przypadku zakupu rzeczy używanych Urząd może zażądać wyceny rzeczoznawcy. Wyceny dokonuje Wnioskodawca na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sw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j koszt.</w:t>
      </w:r>
    </w:p>
    <w:p w:rsidR="003E3594" w:rsidRPr="00896E19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10.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W ramach przyznanych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w, o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rych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mowa w §3 ust. 1 Regulaminu, nie</w:t>
      </w:r>
      <w:r w:rsidRPr="00896E19">
        <w:rPr>
          <w:rFonts w:ascii="Calibri" w:eastAsia="Calibri" w:hAnsi="Calibri" w:cs="Calibri"/>
          <w:sz w:val="24"/>
          <w:szCs w:val="24"/>
        </w:rPr>
        <w:t xml:space="preserve">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zostaną rozliczone zakupy dokonane na współwłasność.</w:t>
      </w:r>
    </w:p>
    <w:p w:rsidR="003E3594" w:rsidRPr="00896E19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</w:rPr>
      </w:pPr>
    </w:p>
    <w:p w:rsidR="003E3594" w:rsidRPr="00896E19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11.</w:t>
      </w:r>
      <w:r w:rsidRPr="00896E19">
        <w:rPr>
          <w:rFonts w:ascii="Calibri" w:eastAsia="Calibri" w:hAnsi="Calibri" w:cs="Calibri"/>
          <w:b w:val="0"/>
          <w:bCs w:val="0"/>
        </w:rPr>
        <w:t xml:space="preserve"> </w:t>
      </w:r>
      <w:r w:rsidRPr="00896E19">
        <w:rPr>
          <w:rFonts w:ascii="Calibri" w:eastAsia="Calibri" w:hAnsi="Calibri" w:cs="Calibri"/>
          <w:b w:val="0"/>
          <w:bCs w:val="0"/>
        </w:rPr>
        <w:tab/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Wnioskodawca nie może zbyć, wynajmować ani użyczać przedmiot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ani praw  zakupionych ze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3E3594" w:rsidRPr="00896E19" w:rsidRDefault="00EF3688">
      <w:pPr>
        <w:pStyle w:val="Bezodstpw"/>
        <w:jc w:val="center"/>
        <w:rPr>
          <w:sz w:val="24"/>
          <w:szCs w:val="24"/>
        </w:rPr>
      </w:pPr>
      <w:r w:rsidRPr="00896E19">
        <w:rPr>
          <w:sz w:val="24"/>
          <w:szCs w:val="24"/>
        </w:rPr>
        <w:t>§ 6</w:t>
      </w:r>
    </w:p>
    <w:p w:rsidR="003E3594" w:rsidRPr="00896E19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Pr="00896E19" w:rsidRDefault="00EF3688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>Wyłączona z dofinansowania jest: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działalność w sektorach rybołówstwa i akwakultury;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działalność w dziedzinie produkcji podstawowej produkt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="006E5D42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rolnych wymienionych w 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załączniku I do Traktatu ustanawiającego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Wsp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lnotę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Europejską;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działalność w dziedzinie przetwarzania i wprowadzania do obrotu produkt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rolnych wymienionych w załączniku I do Traktatu;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="006E5D42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w, tworzeniem i 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prowadzeniem sieci dystrybucyjnej lub innymi w</w:t>
      </w:r>
      <w:r w:rsidR="006E5D42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ydatkami bieżącymi związanymi z 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prowadzeniem działalności eksportowej;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działalność uwarunkowana pierwszeństwem korzystania z towar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="006E5D42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krajowych w 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stosunku do towar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sprowadzanych z zagranicy;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pomoc na nabycie pojazd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 przeznaczonych do transportu drogowego towar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="006E5D42"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 w:rsidR="006E5D42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proofErr w:type="spellEnd"/>
      <w:r w:rsidR="006E5D42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 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celu prowadzenia działalności zarobkowej w zakresie transportu drogowego towar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działalność sezonowa, weekendowa;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handlu obwoźnego i obnośnego;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ruchomych plac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wek gastronomicznych;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handlu prowadzonego poza stałym lokalem;</w:t>
      </w:r>
    </w:p>
    <w:p w:rsidR="003E3594" w:rsidRPr="00896E19" w:rsidRDefault="00D3181C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działalność prowadzona w formie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franczyzy</w:t>
      </w:r>
      <w:proofErr w:type="spellEnd"/>
      <w:r w:rsidR="00EF3688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;</w:t>
      </w:r>
    </w:p>
    <w:p w:rsidR="003E3594" w:rsidRPr="00896E19" w:rsidRDefault="00D3181C" w:rsidP="00D3181C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działalność prowadzona na rzecz ostatniego pracodawcy, u którego Wnioskodawca był zatrudniony na umowę o pracę w okresie 12 miesięcy przed złożeniem wniosku o dofinansowanie</w:t>
      </w:r>
      <w:r w:rsidR="00EF3688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;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podjęcie działalności gospodarczej w miejscu prowadzenia istniejącej, zawieszonej lub zlikwidowanej działalności gospodarczej innego podmiotu bądź w sąsiedztwie miejsca wykonywania takiej działalności, gdy podejmowana działalność obejmuje ten sam, bądź zbliżony przedmiot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ci, b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ądź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prowadzona będzie przy użyciu całości lub części przedsiębiorstwa zorganizowanego przez ten podmiot;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założenie spółki z inną osobą (z wyjątkiem założenia lub przystąpienia do istniejącej spółdzielni socjalnej);</w:t>
      </w:r>
    </w:p>
    <w:p w:rsidR="003E3594" w:rsidRPr="00896E19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prowadzeniem punktu ka</w:t>
      </w:r>
      <w:r w:rsidR="00BE530A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sowego (opłat) bez współpracy z</w:t>
      </w:r>
      <w:r w:rsidR="00322871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 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bankiem;</w:t>
      </w:r>
    </w:p>
    <w:p w:rsidR="003E3594" w:rsidRPr="00896E19" w:rsidRDefault="00EF3688">
      <w:pPr>
        <w:pStyle w:val="Tekstpodstawowywcity"/>
        <w:numPr>
          <w:ilvl w:val="3"/>
          <w:numId w:val="17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prowadzeniem salonu gier hazardowych.</w:t>
      </w:r>
    </w:p>
    <w:p w:rsidR="003E3594" w:rsidRPr="00896E19" w:rsidRDefault="00EF3688">
      <w:pPr>
        <w:pStyle w:val="Bezodstpw"/>
        <w:jc w:val="center"/>
        <w:rPr>
          <w:sz w:val="24"/>
          <w:szCs w:val="24"/>
        </w:rPr>
      </w:pPr>
      <w:r w:rsidRPr="00896E19">
        <w:rPr>
          <w:sz w:val="24"/>
          <w:szCs w:val="24"/>
        </w:rPr>
        <w:t>§ 7</w:t>
      </w:r>
    </w:p>
    <w:p w:rsidR="003E3594" w:rsidRPr="00896E19" w:rsidRDefault="003E3594">
      <w:pPr>
        <w:pStyle w:val="Bezodstpw"/>
        <w:jc w:val="center"/>
      </w:pPr>
    </w:p>
    <w:p w:rsidR="003E3594" w:rsidRPr="00896E19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>Środki nie mogą być udzielone jeż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eli:</w:t>
      </w:r>
    </w:p>
    <w:p w:rsidR="003E3594" w:rsidRPr="00896E19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Wnioskodawca nie posiada stałego miejsca zameldowania;</w:t>
      </w:r>
    </w:p>
    <w:p w:rsidR="00D3181C" w:rsidRPr="00896E19" w:rsidRDefault="00D3181C" w:rsidP="00D3181C">
      <w:pPr>
        <w:pStyle w:val="Tekstpodstawowywcity"/>
        <w:numPr>
          <w:ilvl w:val="0"/>
          <w:numId w:val="19"/>
        </w:numPr>
        <w:spacing w:after="0"/>
        <w:jc w:val="both"/>
        <w:rPr>
          <w:rFonts w:ascii="Calibri" w:hAnsi="Calibri"/>
          <w:b w:val="0"/>
          <w:bCs w:val="0"/>
          <w:iCs/>
          <w:color w:val="auto"/>
          <w:sz w:val="24"/>
          <w:szCs w:val="24"/>
        </w:rPr>
      </w:pPr>
      <w:r w:rsidRPr="00896E19">
        <w:rPr>
          <w:rFonts w:ascii="Calibri" w:hAnsi="Calibri"/>
          <w:b w:val="0"/>
          <w:iCs/>
          <w:color w:val="auto"/>
          <w:sz w:val="24"/>
          <w:szCs w:val="24"/>
        </w:rPr>
        <w:t xml:space="preserve">  Wnioskodawca nie wskaże we wniosku o dofinansowanie </w:t>
      </w:r>
      <w:r w:rsidR="007E1A1F" w:rsidRPr="00896E19">
        <w:rPr>
          <w:rFonts w:ascii="Calibri" w:hAnsi="Calibri"/>
          <w:b w:val="0"/>
          <w:iCs/>
          <w:color w:val="auto"/>
          <w:sz w:val="24"/>
          <w:szCs w:val="24"/>
        </w:rPr>
        <w:t xml:space="preserve">odpowiedniego </w:t>
      </w:r>
      <w:r w:rsidRPr="00896E19">
        <w:rPr>
          <w:rFonts w:ascii="Calibri" w:hAnsi="Calibri"/>
          <w:b w:val="0"/>
          <w:iCs/>
          <w:color w:val="auto"/>
          <w:sz w:val="24"/>
          <w:szCs w:val="24"/>
        </w:rPr>
        <w:t>lokalu do prowadzenia planowanej działalności gospodarczej;</w:t>
      </w:r>
    </w:p>
    <w:p w:rsidR="00D3181C" w:rsidRPr="00896E19" w:rsidRDefault="00D3181C" w:rsidP="00D3181C">
      <w:pPr>
        <w:pStyle w:val="Tekstpodstawowywcity"/>
        <w:tabs>
          <w:tab w:val="left" w:pos="632"/>
          <w:tab w:val="left" w:pos="708"/>
        </w:tabs>
        <w:spacing w:after="0"/>
        <w:ind w:left="862"/>
        <w:jc w:val="both"/>
        <w:rPr>
          <w:b w:val="0"/>
          <w:bCs w:val="0"/>
          <w:i/>
          <w:iCs/>
          <w:color w:val="FF0000"/>
          <w:sz w:val="24"/>
          <w:szCs w:val="24"/>
          <w:u w:val="single"/>
        </w:rPr>
      </w:pPr>
    </w:p>
    <w:p w:rsidR="003E3594" w:rsidRPr="00896E19" w:rsidRDefault="00EF3688" w:rsidP="00322871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D3181C"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:rsidR="003E3594" w:rsidRPr="00896E19" w:rsidRDefault="00EF3688" w:rsidP="00322871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D3181C"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współmałżonek Wnioskodawcy prowadzi działalność gospodarczą o podobnym profilu;</w:t>
      </w:r>
    </w:p>
    <w:p w:rsidR="003E3594" w:rsidRPr="00896E19" w:rsidRDefault="00EF3688" w:rsidP="00322871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osoby pozostające we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wsp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lnym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gospodarstwie domowym z Wnioskodawcą prowadzą działalność gospodarczą o podobnym profilu;</w:t>
      </w:r>
    </w:p>
    <w:p w:rsidR="003E3594" w:rsidRPr="00896E19" w:rsidRDefault="00EF3688" w:rsidP="00322871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D3181C"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rozwiązanie umowy o pracę u ostatniego pracodawcy przed zarejestro</w:t>
      </w:r>
      <w:r w:rsidR="00322871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waniem się w 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Urzędzie  nastąpiło na prośbę lub z winy Wnioskodawcy;</w:t>
      </w:r>
    </w:p>
    <w:p w:rsidR="00D3181C" w:rsidRPr="00896E19" w:rsidRDefault="00D3181C" w:rsidP="00322871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</w:t>
      </w:r>
    </w:p>
    <w:p w:rsidR="003E3594" w:rsidRPr="00896E19" w:rsidRDefault="00EF3688" w:rsidP="00322871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D3181C"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Wnioskodawca nie posiada odpowiednich uprawnień, kwalifikacji lub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3E3594" w:rsidRPr="00896E19" w:rsidRDefault="003E3594">
      <w:pPr>
        <w:pStyle w:val="Bezodstpw"/>
        <w:rPr>
          <w:b/>
          <w:bCs/>
          <w:sz w:val="24"/>
          <w:szCs w:val="24"/>
        </w:rPr>
      </w:pPr>
    </w:p>
    <w:p w:rsidR="003E3594" w:rsidRPr="00896E19" w:rsidRDefault="003E3594">
      <w:pPr>
        <w:pStyle w:val="Bezodstpw"/>
        <w:rPr>
          <w:b/>
          <w:bCs/>
          <w:sz w:val="24"/>
          <w:szCs w:val="24"/>
        </w:rPr>
      </w:pPr>
    </w:p>
    <w:p w:rsidR="003E3594" w:rsidRPr="00896E19" w:rsidRDefault="00EF3688">
      <w:pPr>
        <w:pStyle w:val="Bezodstpw"/>
        <w:jc w:val="center"/>
      </w:pPr>
      <w:r w:rsidRPr="00896E19">
        <w:rPr>
          <w:sz w:val="24"/>
          <w:szCs w:val="24"/>
        </w:rPr>
        <w:t>§ 8</w:t>
      </w:r>
    </w:p>
    <w:p w:rsidR="003E3594" w:rsidRPr="00896E19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Przed zawarciem umowy bezrobotny kierowany jest na szkolenie z zakresu podstaw przedsiębiorczości.</w:t>
      </w:r>
    </w:p>
    <w:p w:rsidR="003E3594" w:rsidRPr="00896E19" w:rsidRDefault="003E3594">
      <w:pPr>
        <w:pStyle w:val="Bezodstpw"/>
        <w:jc w:val="both"/>
        <w:rPr>
          <w:sz w:val="24"/>
          <w:szCs w:val="24"/>
        </w:rPr>
      </w:pPr>
    </w:p>
    <w:p w:rsidR="003E3594" w:rsidRPr="00896E19" w:rsidRDefault="00EF3688">
      <w:pPr>
        <w:pStyle w:val="Bezodstpw"/>
        <w:jc w:val="center"/>
        <w:rPr>
          <w:b/>
          <w:bCs/>
          <w:sz w:val="24"/>
          <w:szCs w:val="24"/>
        </w:rPr>
      </w:pPr>
      <w:r w:rsidRPr="00896E19">
        <w:rPr>
          <w:b/>
          <w:bCs/>
          <w:sz w:val="24"/>
          <w:szCs w:val="24"/>
        </w:rPr>
        <w:t>ROZDZIAŁ II</w:t>
      </w:r>
    </w:p>
    <w:p w:rsidR="003E3594" w:rsidRPr="00896E19" w:rsidRDefault="00EF3688">
      <w:pPr>
        <w:pStyle w:val="Bezodstpw"/>
        <w:jc w:val="center"/>
        <w:rPr>
          <w:b/>
          <w:bCs/>
          <w:sz w:val="24"/>
          <w:szCs w:val="24"/>
        </w:rPr>
      </w:pPr>
      <w:r w:rsidRPr="00896E19">
        <w:rPr>
          <w:b/>
          <w:bCs/>
          <w:sz w:val="24"/>
          <w:szCs w:val="24"/>
          <w:lang w:val="de-DE"/>
        </w:rPr>
        <w:t>TRYB SK</w:t>
      </w:r>
      <w:r w:rsidRPr="00896E19">
        <w:rPr>
          <w:b/>
          <w:bCs/>
          <w:sz w:val="24"/>
          <w:szCs w:val="24"/>
        </w:rPr>
        <w:t>ŁADANIA I ROZPATRYWANIA WNIOSKÓW</w:t>
      </w:r>
    </w:p>
    <w:p w:rsidR="003E3594" w:rsidRPr="00896E19" w:rsidRDefault="003E3594">
      <w:pPr>
        <w:pStyle w:val="Bezodstpw"/>
        <w:jc w:val="both"/>
        <w:rPr>
          <w:sz w:val="24"/>
          <w:szCs w:val="24"/>
        </w:rPr>
      </w:pPr>
    </w:p>
    <w:p w:rsidR="003E3594" w:rsidRPr="00896E19" w:rsidRDefault="00EF3688">
      <w:pPr>
        <w:pStyle w:val="Bezodstpw"/>
        <w:jc w:val="center"/>
        <w:rPr>
          <w:sz w:val="24"/>
          <w:szCs w:val="24"/>
        </w:rPr>
      </w:pPr>
      <w:r w:rsidRPr="00896E19">
        <w:rPr>
          <w:sz w:val="24"/>
          <w:szCs w:val="24"/>
        </w:rPr>
        <w:t>§ 9</w:t>
      </w:r>
    </w:p>
    <w:p w:rsidR="003E3594" w:rsidRPr="00896E19" w:rsidRDefault="003E3594">
      <w:pPr>
        <w:pStyle w:val="Bezodstpw"/>
        <w:jc w:val="both"/>
        <w:rPr>
          <w:sz w:val="24"/>
          <w:szCs w:val="24"/>
        </w:rPr>
      </w:pPr>
    </w:p>
    <w:p w:rsidR="007E1A1F" w:rsidRPr="00896E19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Wnioskodawca zamierzający podjąć działalność gospodarczą składa w Urzędzie wniosek w sprawie jednorazowego dofinansowania podjęcia działalności gospodarczej na druku Urzędu z odpowiednimi załącznikami</w:t>
      </w:r>
      <w:r w:rsidR="00E351EB" w:rsidRPr="00896E19">
        <w:rPr>
          <w:sz w:val="24"/>
          <w:szCs w:val="24"/>
        </w:rPr>
        <w:t>, wymienionymi we wniosku o </w:t>
      </w:r>
      <w:r w:rsidR="00C6034A" w:rsidRPr="00896E19">
        <w:rPr>
          <w:sz w:val="24"/>
          <w:szCs w:val="24"/>
        </w:rPr>
        <w:t>dofinansowanie</w:t>
      </w:r>
      <w:r w:rsidR="007E1A1F" w:rsidRPr="00896E19">
        <w:rPr>
          <w:sz w:val="24"/>
          <w:szCs w:val="24"/>
        </w:rPr>
        <w:t>, wystawionymi w języku polskim</w:t>
      </w:r>
      <w:r w:rsidRPr="00896E19">
        <w:rPr>
          <w:sz w:val="24"/>
          <w:szCs w:val="24"/>
        </w:rPr>
        <w:t>.</w:t>
      </w:r>
    </w:p>
    <w:p w:rsidR="003E3594" w:rsidRPr="00896E19" w:rsidRDefault="00EF3688" w:rsidP="007E1A1F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Dokumenty wystawione w języku obcym nie będą brane pod uwagę przy </w:t>
      </w:r>
      <w:r w:rsidRPr="00896E19">
        <w:rPr>
          <w:sz w:val="24"/>
          <w:szCs w:val="24"/>
        </w:rPr>
        <w:lastRenderedPageBreak/>
        <w:t>rozpatrywaniu wniosku.</w:t>
      </w:r>
    </w:p>
    <w:p w:rsidR="003E3594" w:rsidRPr="00896E19" w:rsidRDefault="00EF3688">
      <w:pPr>
        <w:pStyle w:val="Bezodstpw"/>
        <w:numPr>
          <w:ilvl w:val="2"/>
          <w:numId w:val="21"/>
        </w:numPr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Wnioskodawca do wniosku zobowiązany jest dołączyć informacje dotyczące pomocy publicznej i pomocy de </w:t>
      </w:r>
      <w:proofErr w:type="spellStart"/>
      <w:r w:rsidRPr="00896E19">
        <w:rPr>
          <w:sz w:val="24"/>
          <w:szCs w:val="24"/>
        </w:rPr>
        <w:t>minimis</w:t>
      </w:r>
      <w:proofErr w:type="spellEnd"/>
      <w:r w:rsidRPr="00896E19">
        <w:rPr>
          <w:sz w:val="24"/>
          <w:szCs w:val="24"/>
        </w:rPr>
        <w:t xml:space="preserve"> w następującym zakresie: </w:t>
      </w:r>
    </w:p>
    <w:p w:rsidR="003E3594" w:rsidRPr="00896E19" w:rsidRDefault="00EF3688">
      <w:pPr>
        <w:pStyle w:val="Bezodstpw"/>
        <w:ind w:left="709" w:hanging="1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1) wszystkie zaświadczenia o pomocy de </w:t>
      </w:r>
      <w:proofErr w:type="spellStart"/>
      <w:r w:rsidRPr="00896E19">
        <w:rPr>
          <w:sz w:val="24"/>
          <w:szCs w:val="24"/>
        </w:rPr>
        <w:t>minimis</w:t>
      </w:r>
      <w:proofErr w:type="spellEnd"/>
      <w:r w:rsidRPr="00896E19">
        <w:rPr>
          <w:sz w:val="24"/>
          <w:szCs w:val="24"/>
        </w:rPr>
        <w:t xml:space="preserve"> jakie otrzymał w roku, </w:t>
      </w:r>
      <w:r w:rsidRPr="00896E19">
        <w:rPr>
          <w:sz w:val="24"/>
          <w:szCs w:val="24"/>
        </w:rPr>
        <w:br/>
        <w:t xml:space="preserve">w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rym ubiega się o pomoc oraz w ciągu 2 poprzedzających go lat lub</w:t>
      </w:r>
      <w:r w:rsidRPr="00896E19">
        <w:rPr>
          <w:b/>
          <w:bCs/>
          <w:sz w:val="24"/>
          <w:szCs w:val="24"/>
        </w:rPr>
        <w:t xml:space="preserve"> </w:t>
      </w:r>
      <w:r w:rsidRPr="00896E19">
        <w:rPr>
          <w:sz w:val="24"/>
          <w:szCs w:val="24"/>
        </w:rPr>
        <w:t xml:space="preserve">oświadczenia o wielkości pomocy de </w:t>
      </w:r>
      <w:proofErr w:type="spellStart"/>
      <w:r w:rsidRPr="00896E19">
        <w:rPr>
          <w:sz w:val="24"/>
          <w:szCs w:val="24"/>
        </w:rPr>
        <w:t>minimis</w:t>
      </w:r>
      <w:proofErr w:type="spellEnd"/>
      <w:r w:rsidRPr="00896E19">
        <w:rPr>
          <w:sz w:val="24"/>
          <w:szCs w:val="24"/>
        </w:rPr>
        <w:t xml:space="preserve"> otrzymanej w tym okresie, albo oświadczenia o nieotrzymaniu takiej pomocy w tym okresie;</w:t>
      </w:r>
    </w:p>
    <w:p w:rsidR="003E3594" w:rsidRPr="00896E19" w:rsidRDefault="00EF3688" w:rsidP="003A75EA">
      <w:pPr>
        <w:pStyle w:val="Bezodstpw"/>
        <w:ind w:left="709" w:hanging="1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2) informacje niezbędne do udzielenia pomocy de </w:t>
      </w:r>
      <w:proofErr w:type="spellStart"/>
      <w:r w:rsidRPr="00896E19">
        <w:rPr>
          <w:sz w:val="24"/>
          <w:szCs w:val="24"/>
        </w:rPr>
        <w:t>minimis</w:t>
      </w:r>
      <w:proofErr w:type="spellEnd"/>
      <w:r w:rsidRPr="00896E19">
        <w:rPr>
          <w:sz w:val="24"/>
          <w:szCs w:val="24"/>
        </w:rPr>
        <w:t xml:space="preserve"> i pomocy publicznej, dotyczące w </w:t>
      </w:r>
      <w:proofErr w:type="spellStart"/>
      <w:r w:rsidRPr="00896E19">
        <w:rPr>
          <w:sz w:val="24"/>
          <w:szCs w:val="24"/>
        </w:rPr>
        <w:t>szczeg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lności</w:t>
      </w:r>
      <w:proofErr w:type="spellEnd"/>
      <w:r w:rsidRPr="00896E19">
        <w:rPr>
          <w:sz w:val="24"/>
          <w:szCs w:val="24"/>
        </w:rPr>
        <w:t xml:space="preserve"> Wnioskodawcy i zamierzonej do prowadzenia przez niego działalności gospodarczej.</w:t>
      </w:r>
    </w:p>
    <w:p w:rsidR="003E3594" w:rsidRPr="00896E19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Dyrektor, celem wstępnego rozpatrywania </w:t>
      </w:r>
      <w:proofErr w:type="spellStart"/>
      <w:r w:rsidRPr="00896E19">
        <w:rPr>
          <w:sz w:val="24"/>
          <w:szCs w:val="24"/>
        </w:rPr>
        <w:t>wniosk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w,</w:t>
      </w:r>
      <w:r w:rsidRPr="00896E19">
        <w:rPr>
          <w:b/>
          <w:bCs/>
          <w:sz w:val="24"/>
          <w:szCs w:val="24"/>
        </w:rPr>
        <w:t xml:space="preserve"> </w:t>
      </w:r>
      <w:r w:rsidRPr="00896E19">
        <w:rPr>
          <w:sz w:val="24"/>
          <w:szCs w:val="24"/>
        </w:rPr>
        <w:t>powołuje Komisję składającą się z pracownik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Urzędu.</w:t>
      </w:r>
    </w:p>
    <w:p w:rsidR="003E3594" w:rsidRPr="00896E19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Pr="00896E19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Komisja jest organem powołanym do cel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rozpatrywania i opiniowania </w:t>
      </w:r>
      <w:proofErr w:type="spellStart"/>
      <w:r w:rsidRPr="00896E19">
        <w:rPr>
          <w:sz w:val="24"/>
          <w:szCs w:val="24"/>
        </w:rPr>
        <w:t>wniosk</w:t>
      </w:r>
      <w:proofErr w:type="spellEnd"/>
      <w:r w:rsidRPr="00896E19">
        <w:rPr>
          <w:sz w:val="24"/>
          <w:szCs w:val="24"/>
          <w:lang w:val="es-ES_tradnl"/>
        </w:rPr>
        <w:t>ó</w:t>
      </w:r>
      <w:r w:rsidR="00E351EB" w:rsidRPr="00896E19">
        <w:rPr>
          <w:sz w:val="24"/>
          <w:szCs w:val="24"/>
        </w:rPr>
        <w:t xml:space="preserve">w </w:t>
      </w:r>
      <w:proofErr w:type="spellStart"/>
      <w:r w:rsidR="00E351EB" w:rsidRPr="00896E19">
        <w:rPr>
          <w:sz w:val="24"/>
          <w:szCs w:val="24"/>
        </w:rPr>
        <w:t>w</w:t>
      </w:r>
      <w:proofErr w:type="spellEnd"/>
      <w:r w:rsidR="00E351EB" w:rsidRPr="00896E19">
        <w:rPr>
          <w:sz w:val="24"/>
          <w:szCs w:val="24"/>
        </w:rPr>
        <w:t> </w:t>
      </w:r>
      <w:r w:rsidRPr="00896E19">
        <w:rPr>
          <w:sz w:val="24"/>
          <w:szCs w:val="24"/>
        </w:rPr>
        <w:t xml:space="preserve">sprawie przyznania bezrobotnemu jednorazowych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na podjęcie działalności gospodarczej.</w:t>
      </w:r>
    </w:p>
    <w:p w:rsidR="003E3594" w:rsidRPr="00896E19" w:rsidRDefault="00EF3688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 </w:t>
      </w:r>
    </w:p>
    <w:p w:rsidR="003E3594" w:rsidRPr="00896E19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Przy rozpatrywaniu </w:t>
      </w:r>
      <w:proofErr w:type="spellStart"/>
      <w:r w:rsidRPr="00896E19">
        <w:rPr>
          <w:sz w:val="24"/>
          <w:szCs w:val="24"/>
        </w:rPr>
        <w:t>wniosk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komisja kieruje się przepisami prawa i ustaleniami Regulaminu. Prace Komisji oparte są na zasadach jawności, bezstronności i r</w:t>
      </w:r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wnego</w:t>
      </w:r>
      <w:proofErr w:type="spellEnd"/>
      <w:r w:rsidRPr="00896E19">
        <w:rPr>
          <w:sz w:val="24"/>
          <w:szCs w:val="24"/>
        </w:rPr>
        <w:t xml:space="preserve"> traktowania wnioskujących o przyznanie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w.</w:t>
      </w:r>
    </w:p>
    <w:p w:rsidR="003A75EA" w:rsidRPr="00896E19" w:rsidRDefault="003A75EA" w:rsidP="003A75EA">
      <w:pPr>
        <w:pStyle w:val="Akapitzlist"/>
        <w:rPr>
          <w:sz w:val="24"/>
          <w:szCs w:val="24"/>
        </w:rPr>
      </w:pPr>
    </w:p>
    <w:p w:rsidR="003A75EA" w:rsidRPr="00896E19" w:rsidRDefault="003A75EA" w:rsidP="003A75EA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Przy rozpatrywaniu wniosków o dofinansowanie stosowane są kryteria wg karty oceny formalnej i merytorycznej. Wnioski niespełniające wymagań formalnych zostaną odrzucone. Ocena merytoryczna jest dokonywana pod warunkiem pozytywnej oceny formalnej wniosku.</w:t>
      </w:r>
    </w:p>
    <w:p w:rsidR="003E3594" w:rsidRPr="00896E19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Pr="00896E19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O uwzględnieniu lub odmowie uwzględnienia wniosku Urząd, powiadamia bezrobotnego w formie pisemnej w terminie 30 dn</w:t>
      </w:r>
      <w:r w:rsidR="00E351EB" w:rsidRPr="00896E19">
        <w:rPr>
          <w:sz w:val="24"/>
          <w:szCs w:val="24"/>
        </w:rPr>
        <w:t>i od dnia złożenia wniosku    o </w:t>
      </w:r>
      <w:r w:rsidRPr="00896E19">
        <w:rPr>
          <w:sz w:val="24"/>
          <w:szCs w:val="24"/>
        </w:rPr>
        <w:t>dofinansowanie wraz z kompletem niezbędnych do jego rozpatrzenia dokument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w.</w:t>
      </w:r>
    </w:p>
    <w:p w:rsidR="003E3594" w:rsidRPr="00896E19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Pr="00896E19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Ubiegającym się o środki na podjęcie działalności gospodarczej nie przysługuje roszczenie o zawarcie umowy.</w:t>
      </w:r>
    </w:p>
    <w:p w:rsidR="003E3594" w:rsidRPr="00896E19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Pr="00896E19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Dyrektor, w miarę posiadania przez Urząd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finansowych przeznaczonych na przyznanie jednorazowo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na podjęcie działalności gospodarczej ogłasza konkurs, wskazuje wysokość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finansowych, jakie zostaną rozdzielone pomiędzy </w:t>
      </w:r>
      <w:proofErr w:type="spellStart"/>
      <w:r w:rsidRPr="00896E19">
        <w:rPr>
          <w:sz w:val="24"/>
          <w:szCs w:val="24"/>
        </w:rPr>
        <w:t>Wnioskodawc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oraz termin składania </w:t>
      </w:r>
      <w:proofErr w:type="spellStart"/>
      <w:r w:rsidRPr="00896E19">
        <w:rPr>
          <w:sz w:val="24"/>
          <w:szCs w:val="24"/>
        </w:rPr>
        <w:t>wniosk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w. Ogłoszenie o konkursie zamieszczane jest na stronie internetowej pod adresem: </w:t>
      </w:r>
      <w:r w:rsidR="00E014FB" w:rsidRPr="00E014FB">
        <w:rPr>
          <w:color w:val="0070C0"/>
          <w:sz w:val="24"/>
          <w:szCs w:val="24"/>
          <w:u w:val="single"/>
        </w:rPr>
        <w:t>www.</w:t>
      </w:r>
      <w:hyperlink r:id="rId9" w:history="1">
        <w:r w:rsidRPr="00E014FB">
          <w:rPr>
            <w:rStyle w:val="Hyperlink0"/>
            <w:color w:val="0070C0"/>
            <w:sz w:val="24"/>
            <w:szCs w:val="24"/>
          </w:rPr>
          <w:t>muptorun.praca.gov.pl</w:t>
        </w:r>
      </w:hyperlink>
      <w:r w:rsidR="00E351EB" w:rsidRPr="00896E19">
        <w:rPr>
          <w:sz w:val="24"/>
          <w:szCs w:val="24"/>
        </w:rPr>
        <w:t xml:space="preserve"> P</w:t>
      </w:r>
      <w:r w:rsidR="00286196">
        <w:rPr>
          <w:sz w:val="24"/>
          <w:szCs w:val="24"/>
        </w:rPr>
        <w:t>rzyjmowanie wniosków trwa 7 dni (w terminie określonym w ogłoszeniu o naborze).</w:t>
      </w:r>
    </w:p>
    <w:p w:rsidR="003E3594" w:rsidRPr="00896E19" w:rsidRDefault="003E3594">
      <w:pPr>
        <w:widowControl w:val="0"/>
        <w:spacing w:after="0"/>
        <w:jc w:val="both"/>
        <w:rPr>
          <w:rStyle w:val="Brak"/>
          <w:sz w:val="24"/>
          <w:szCs w:val="24"/>
          <w:u w:val="single"/>
        </w:rPr>
      </w:pPr>
    </w:p>
    <w:p w:rsidR="003E3594" w:rsidRPr="00896E19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Wnioski niekompletne i nieprawidłowo sporządzone nie będą przez Urząd uwzględnione, zgodnie z § 7 ust.1 pkt 1 Rozporządzenia.</w:t>
      </w:r>
    </w:p>
    <w:p w:rsidR="003E3594" w:rsidRPr="00896E19" w:rsidRDefault="003E3594">
      <w:pPr>
        <w:pStyle w:val="Akapitzlist"/>
        <w:widowControl w:val="0"/>
        <w:spacing w:after="0"/>
        <w:ind w:left="567"/>
        <w:jc w:val="both"/>
        <w:rPr>
          <w:rStyle w:val="Brak"/>
          <w:sz w:val="24"/>
          <w:szCs w:val="24"/>
        </w:rPr>
      </w:pPr>
    </w:p>
    <w:p w:rsidR="003E3594" w:rsidRPr="00896E19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Wnioski złożone po terminie wskazanym w ogłoszeniu nie będą podlegały ocenie. Złożenie kompletnego wniosku nie jest r</w:t>
      </w:r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wnoznaczne</w:t>
      </w:r>
      <w:proofErr w:type="spellEnd"/>
      <w:r w:rsidRPr="00896E19">
        <w:rPr>
          <w:sz w:val="24"/>
          <w:szCs w:val="24"/>
        </w:rPr>
        <w:t xml:space="preserve"> z przyznaniem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w. </w:t>
      </w:r>
    </w:p>
    <w:p w:rsidR="003E3594" w:rsidRPr="00896E19" w:rsidRDefault="003E3594">
      <w:pPr>
        <w:pStyle w:val="Akapitzlist"/>
        <w:widowControl w:val="0"/>
        <w:spacing w:after="0"/>
        <w:ind w:left="567"/>
        <w:jc w:val="both"/>
        <w:rPr>
          <w:rStyle w:val="Brak"/>
          <w:sz w:val="24"/>
          <w:szCs w:val="24"/>
        </w:rPr>
      </w:pPr>
    </w:p>
    <w:p w:rsidR="003E3594" w:rsidRPr="00896E19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Wnioskodawca,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ry</w:t>
      </w:r>
      <w:proofErr w:type="spellEnd"/>
      <w:r w:rsidRPr="00896E19">
        <w:rPr>
          <w:sz w:val="24"/>
          <w:szCs w:val="24"/>
        </w:rPr>
        <w:t xml:space="preserve"> złożył wniosek ma obowiązek zgłaszania się na wyznaczone przez Urząd terminy do czasu pisemnego zwolnienia  przez Urząd z tego obowiązku.</w:t>
      </w:r>
    </w:p>
    <w:p w:rsidR="003E3594" w:rsidRPr="00896E19" w:rsidRDefault="003E3594">
      <w:pPr>
        <w:pStyle w:val="Akapitzlist"/>
        <w:widowControl w:val="0"/>
        <w:spacing w:after="0"/>
        <w:ind w:left="567"/>
        <w:jc w:val="both"/>
      </w:pPr>
    </w:p>
    <w:p w:rsidR="003E3594" w:rsidRPr="00896E19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Upoważnieni przez Dyrektora pracownicy przeprowadzą wizję lokalną w miejscu planowanej działalności. Termin przeprowadzenia wizji jest ustalany z Wnioskodawcą. Uniemożliwienie przeprowadzenia wizji pracownikom Urzędu skutkuje negatywnym rozpatrzeniem wniosku. </w:t>
      </w:r>
    </w:p>
    <w:p w:rsidR="00C6034A" w:rsidRPr="00896E19" w:rsidRDefault="00C6034A" w:rsidP="00C6034A">
      <w:pPr>
        <w:pStyle w:val="Akapitzlist"/>
        <w:rPr>
          <w:sz w:val="24"/>
          <w:szCs w:val="24"/>
        </w:rPr>
      </w:pPr>
    </w:p>
    <w:p w:rsidR="00C6034A" w:rsidRPr="00896E19" w:rsidRDefault="00C6034A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W stosunku do wniosków, które przejdą ocenę formalną, a łączna ich wartość przekraczać będzie limit środków będących w dyspozycji Urzędu w pierwszej kolejności rozpatrywane będą wnioski składane przez Wnioskodawców, dla których Urząd jest właściwy ze względu na miejsce zarejestrowania jako osoby bezrobotnej.</w:t>
      </w:r>
    </w:p>
    <w:p w:rsidR="003E3594" w:rsidRPr="00896E19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Pr="00896E19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Pr="00896E19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Pr="00896E19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896E19">
        <w:rPr>
          <w:rStyle w:val="Brak"/>
          <w:b/>
          <w:bCs/>
          <w:sz w:val="24"/>
          <w:szCs w:val="24"/>
        </w:rPr>
        <w:t>ROZDZIAŁ III</w:t>
      </w:r>
    </w:p>
    <w:p w:rsidR="003E3594" w:rsidRPr="00896E19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896E19">
        <w:rPr>
          <w:rStyle w:val="Brak"/>
          <w:b/>
          <w:bCs/>
          <w:sz w:val="24"/>
          <w:szCs w:val="24"/>
        </w:rPr>
        <w:t>PODSTAWOWE POSTANOWIENIA UMOWY</w:t>
      </w:r>
    </w:p>
    <w:p w:rsidR="003E3594" w:rsidRPr="00896E19" w:rsidRDefault="003E3594">
      <w:pPr>
        <w:pStyle w:val="Bezodstpw"/>
        <w:jc w:val="both"/>
        <w:rPr>
          <w:rStyle w:val="Brak"/>
          <w:b/>
          <w:bCs/>
          <w:sz w:val="24"/>
          <w:szCs w:val="24"/>
        </w:rPr>
      </w:pPr>
    </w:p>
    <w:p w:rsidR="003E3594" w:rsidRPr="00896E19" w:rsidRDefault="00EF3688">
      <w:pPr>
        <w:pStyle w:val="Bezodstpw"/>
        <w:jc w:val="center"/>
        <w:rPr>
          <w:rStyle w:val="Brak"/>
          <w:sz w:val="24"/>
          <w:szCs w:val="24"/>
        </w:rPr>
      </w:pPr>
      <w:r w:rsidRPr="00896E19">
        <w:rPr>
          <w:rStyle w:val="Brak"/>
          <w:sz w:val="24"/>
          <w:szCs w:val="24"/>
        </w:rPr>
        <w:t>§10</w:t>
      </w:r>
    </w:p>
    <w:p w:rsidR="003E3594" w:rsidRPr="00896E19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Pr="00896E19" w:rsidRDefault="00EF3688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Przyznanie osobie bezrobotnej jednorazowo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na podjęcie </w:t>
      </w:r>
      <w:proofErr w:type="spellStart"/>
      <w:r w:rsidRPr="00896E19">
        <w:rPr>
          <w:sz w:val="24"/>
          <w:szCs w:val="24"/>
        </w:rPr>
        <w:t>działalnoś</w:t>
      </w:r>
      <w:proofErr w:type="spellEnd"/>
      <w:r w:rsidRPr="00896E19">
        <w:rPr>
          <w:sz w:val="24"/>
          <w:szCs w:val="24"/>
          <w:lang w:val="it-IT"/>
        </w:rPr>
        <w:t xml:space="preserve">ci </w:t>
      </w:r>
      <w:r w:rsidRPr="00896E19">
        <w:rPr>
          <w:sz w:val="24"/>
          <w:szCs w:val="24"/>
        </w:rPr>
        <w:br/>
        <w:t xml:space="preserve">gospodarczej jest dokonywane na podstawie Umowy zawartej na piśmie pod </w:t>
      </w:r>
      <w:r w:rsidRPr="00896E19">
        <w:rPr>
          <w:sz w:val="24"/>
          <w:szCs w:val="24"/>
        </w:rPr>
        <w:br/>
        <w:t xml:space="preserve">rygorem nieważności. </w:t>
      </w:r>
    </w:p>
    <w:p w:rsidR="003E3594" w:rsidRPr="00896E19" w:rsidRDefault="003E3594">
      <w:pPr>
        <w:pStyle w:val="Bezodstpw"/>
        <w:ind w:left="567" w:hanging="425"/>
        <w:jc w:val="both"/>
        <w:rPr>
          <w:rStyle w:val="Brak"/>
          <w:sz w:val="24"/>
          <w:szCs w:val="24"/>
        </w:rPr>
      </w:pPr>
    </w:p>
    <w:p w:rsidR="003E3594" w:rsidRPr="00896E19" w:rsidRDefault="00EF3688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Umowa o przyznanie jednorazowo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na podjęcie działalności gospodarczej </w:t>
      </w:r>
      <w:r w:rsidRPr="00896E19">
        <w:rPr>
          <w:sz w:val="24"/>
          <w:szCs w:val="24"/>
        </w:rPr>
        <w:br/>
        <w:t xml:space="preserve">zawiera w </w:t>
      </w:r>
      <w:proofErr w:type="spellStart"/>
      <w:r w:rsidRPr="00896E19">
        <w:rPr>
          <w:sz w:val="24"/>
          <w:szCs w:val="24"/>
        </w:rPr>
        <w:t>szczeg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lności</w:t>
      </w:r>
      <w:proofErr w:type="spellEnd"/>
      <w:r w:rsidRPr="00896E19">
        <w:rPr>
          <w:sz w:val="24"/>
          <w:szCs w:val="24"/>
        </w:rPr>
        <w:t xml:space="preserve"> zobowiązanie bezrobotnego do: </w:t>
      </w:r>
    </w:p>
    <w:p w:rsidR="003E3594" w:rsidRPr="00896E19" w:rsidRDefault="00286196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F3688" w:rsidRPr="00896E19">
        <w:rPr>
          <w:sz w:val="24"/>
          <w:szCs w:val="24"/>
        </w:rPr>
        <w:t xml:space="preserve">odjęcia </w:t>
      </w:r>
      <w:r>
        <w:rPr>
          <w:sz w:val="24"/>
          <w:szCs w:val="24"/>
        </w:rPr>
        <w:t xml:space="preserve">działalności gospodarczej </w:t>
      </w:r>
      <w:r w:rsidR="00EF3688" w:rsidRPr="00896E19">
        <w:rPr>
          <w:sz w:val="24"/>
          <w:szCs w:val="24"/>
        </w:rPr>
        <w:t>w terminie określonym w umowie;</w:t>
      </w:r>
    </w:p>
    <w:p w:rsidR="003E3594" w:rsidRPr="00896E19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wydatkowania, udokumentowania i całkowitego rozliczenia otrzymanych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</w:t>
      </w:r>
      <w:proofErr w:type="spellStart"/>
      <w:r w:rsidRPr="00896E19">
        <w:rPr>
          <w:sz w:val="24"/>
          <w:szCs w:val="24"/>
        </w:rPr>
        <w:t>w</w:t>
      </w:r>
      <w:proofErr w:type="spellEnd"/>
      <w:r w:rsidRPr="00896E19">
        <w:rPr>
          <w:sz w:val="24"/>
          <w:szCs w:val="24"/>
        </w:rPr>
        <w:t xml:space="preserve"> terminie nieprzekraczającym 2 miesięcy od dnia </w:t>
      </w:r>
      <w:proofErr w:type="spellStart"/>
      <w:r w:rsidRPr="00896E19">
        <w:rPr>
          <w:sz w:val="24"/>
          <w:szCs w:val="24"/>
        </w:rPr>
        <w:t>podję</w:t>
      </w:r>
      <w:proofErr w:type="spellEnd"/>
      <w:r w:rsidRPr="00896E19">
        <w:rPr>
          <w:sz w:val="24"/>
          <w:szCs w:val="24"/>
          <w:lang w:val="it-IT"/>
        </w:rPr>
        <w:t xml:space="preserve">cia </w:t>
      </w:r>
      <w:r w:rsidRPr="00896E19">
        <w:rPr>
          <w:sz w:val="24"/>
          <w:szCs w:val="24"/>
        </w:rPr>
        <w:br/>
        <w:t xml:space="preserve">działalności (wydatkowanie dotacji rozpoczyna się od dnia </w:t>
      </w:r>
      <w:r w:rsidR="002D74B0" w:rsidRPr="00896E19">
        <w:rPr>
          <w:sz w:val="24"/>
          <w:szCs w:val="24"/>
        </w:rPr>
        <w:t>zawarcia umowy</w:t>
      </w:r>
      <w:r w:rsidRPr="00896E19">
        <w:rPr>
          <w:sz w:val="24"/>
          <w:szCs w:val="24"/>
        </w:rPr>
        <w:t>);</w:t>
      </w:r>
    </w:p>
    <w:p w:rsidR="003E3594" w:rsidRPr="00896E19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zwrotu r</w:t>
      </w:r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wnowartości</w:t>
      </w:r>
      <w:proofErr w:type="spellEnd"/>
      <w:r w:rsidRPr="00896E19">
        <w:rPr>
          <w:sz w:val="24"/>
          <w:szCs w:val="24"/>
        </w:rPr>
        <w:t xml:space="preserve"> odliczonego lub </w:t>
      </w:r>
      <w:proofErr w:type="spellStart"/>
      <w:r w:rsidRPr="00896E19">
        <w:rPr>
          <w:sz w:val="24"/>
          <w:szCs w:val="24"/>
        </w:rPr>
        <w:t>zwr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conego</w:t>
      </w:r>
      <w:proofErr w:type="spellEnd"/>
      <w:r w:rsidRPr="00896E19">
        <w:rPr>
          <w:sz w:val="24"/>
          <w:szCs w:val="24"/>
        </w:rPr>
        <w:t xml:space="preserve"> zgodnie z ustawą z dnia 11 marca 2004 r. o podatku od towar</w:t>
      </w:r>
      <w:r w:rsidRPr="00896E19">
        <w:rPr>
          <w:sz w:val="24"/>
          <w:szCs w:val="24"/>
          <w:lang w:val="es-ES_tradnl"/>
        </w:rPr>
        <w:t>ó</w:t>
      </w:r>
      <w:r w:rsidR="00087F00" w:rsidRPr="00896E19">
        <w:rPr>
          <w:sz w:val="24"/>
          <w:szCs w:val="24"/>
        </w:rPr>
        <w:t>w i usług (</w:t>
      </w:r>
      <w:proofErr w:type="spellStart"/>
      <w:r w:rsidR="00087F00" w:rsidRPr="00896E19">
        <w:rPr>
          <w:sz w:val="24"/>
          <w:szCs w:val="24"/>
        </w:rPr>
        <w:t>t.j</w:t>
      </w:r>
      <w:proofErr w:type="spellEnd"/>
      <w:r w:rsidR="00087F00" w:rsidRPr="00896E19">
        <w:rPr>
          <w:sz w:val="24"/>
          <w:szCs w:val="24"/>
        </w:rPr>
        <w:t>. Dz. U. z 2018r. poz. 2174</w:t>
      </w:r>
      <w:r w:rsidRPr="00896E19">
        <w:rPr>
          <w:sz w:val="24"/>
          <w:szCs w:val="24"/>
        </w:rPr>
        <w:t xml:space="preserve"> z </w:t>
      </w:r>
      <w:proofErr w:type="spellStart"/>
      <w:r w:rsidRPr="00896E19">
        <w:rPr>
          <w:sz w:val="24"/>
          <w:szCs w:val="24"/>
        </w:rPr>
        <w:t>późn</w:t>
      </w:r>
      <w:proofErr w:type="spellEnd"/>
      <w:r w:rsidRPr="00896E19">
        <w:rPr>
          <w:sz w:val="24"/>
          <w:szCs w:val="24"/>
        </w:rPr>
        <w:t>. zm.) podatku naliczonego dotyczącego zakupionych towar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i usług w ramach otrzymanych jednorazowo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</w:t>
      </w:r>
      <w:proofErr w:type="spellStart"/>
      <w:r w:rsidRPr="00896E19">
        <w:rPr>
          <w:sz w:val="24"/>
          <w:szCs w:val="24"/>
        </w:rPr>
        <w:t>w</w:t>
      </w:r>
      <w:proofErr w:type="spellEnd"/>
      <w:r w:rsidRPr="00896E19">
        <w:rPr>
          <w:sz w:val="24"/>
          <w:szCs w:val="24"/>
        </w:rPr>
        <w:t xml:space="preserve"> terminie: </w:t>
      </w:r>
    </w:p>
    <w:p w:rsidR="003E3594" w:rsidRPr="00896E19" w:rsidRDefault="00EF368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nie dłuższym niż 90 dni od dnia złożenia przez osobę (uczestnika projektu) deklaracji podatkowej dotyczącej podatku od towar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i usług, w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rej wykazano kwotę podatku naliczonego z tego tytułu </w:t>
      </w:r>
      <w:r w:rsidRPr="00896E19">
        <w:rPr>
          <w:sz w:val="24"/>
          <w:szCs w:val="24"/>
        </w:rPr>
        <w:br/>
        <w:t xml:space="preserve">w przypadku gdy z deklaracji za dany okres rozliczeniowy wynika </w:t>
      </w:r>
      <w:r w:rsidRPr="00896E19">
        <w:rPr>
          <w:sz w:val="24"/>
          <w:szCs w:val="24"/>
        </w:rPr>
        <w:br/>
        <w:t>kwota podatku podlegająca wpłacie do urzędu skarbowego lub kwota do przeniesienia na następny okres rozliczeniowy,</w:t>
      </w:r>
    </w:p>
    <w:p w:rsidR="003E3594" w:rsidRPr="00896E19" w:rsidRDefault="00EF368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lastRenderedPageBreak/>
        <w:t xml:space="preserve">30 dni od dnia dokonania przez urząd skarbowy zwrotu podatku na rzecz </w:t>
      </w:r>
      <w:r w:rsidRPr="00896E19">
        <w:rPr>
          <w:rStyle w:val="Brak"/>
          <w:color w:val="92D050"/>
          <w:sz w:val="24"/>
          <w:szCs w:val="24"/>
          <w:u w:color="92D050"/>
        </w:rPr>
        <w:t xml:space="preserve"> </w:t>
      </w:r>
      <w:r w:rsidRPr="00896E19">
        <w:rPr>
          <w:sz w:val="24"/>
          <w:szCs w:val="24"/>
        </w:rPr>
        <w:t>Uczestnika w przypadku gdy z deklaracji podatkowej dotyczącej podatku od towar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i usług, w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rej wykazano kwotę podatku naliczonego z tego t</w:t>
      </w:r>
      <w:r w:rsidRPr="00896E19">
        <w:rPr>
          <w:sz w:val="24"/>
          <w:szCs w:val="24"/>
        </w:rPr>
        <w:t>y</w:t>
      </w:r>
      <w:r w:rsidRPr="00896E19">
        <w:rPr>
          <w:sz w:val="24"/>
          <w:szCs w:val="24"/>
        </w:rPr>
        <w:t>tułu, za dany okres rozliczeniowy wynika kwota do zwrotu;</w:t>
      </w:r>
    </w:p>
    <w:p w:rsidR="003E3594" w:rsidRPr="00896E19" w:rsidRDefault="00EF3688">
      <w:pPr>
        <w:pStyle w:val="Bezodstpw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prowadzenia działalności gospodarczej nieprzerwanie przez okres minimum 12 miesięcy. Do okresu prowadzenia działalności gospodarczej zalicza się przerwy w jej prowadzeniu z powodu choroby lub korzystania ze świadczenia rehabilitacyjn</w:t>
      </w:r>
      <w:r w:rsidRPr="00896E19">
        <w:rPr>
          <w:sz w:val="24"/>
          <w:szCs w:val="24"/>
        </w:rPr>
        <w:t>e</w:t>
      </w:r>
      <w:r w:rsidRPr="00896E19">
        <w:rPr>
          <w:sz w:val="24"/>
          <w:szCs w:val="24"/>
        </w:rPr>
        <w:t>go;</w:t>
      </w:r>
    </w:p>
    <w:p w:rsidR="003E3594" w:rsidRPr="00896E19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niepodejmowania zatrudnienia oraz niezłożenia wniosku o zawieszenie wykon</w:t>
      </w:r>
      <w:r w:rsidRPr="00896E19">
        <w:rPr>
          <w:sz w:val="24"/>
          <w:szCs w:val="24"/>
        </w:rPr>
        <w:t>y</w:t>
      </w:r>
      <w:r w:rsidRPr="00896E19">
        <w:rPr>
          <w:sz w:val="24"/>
          <w:szCs w:val="24"/>
        </w:rPr>
        <w:t>wania działalności gospodarczej w okresie pierwszych 12 miesięcy od dnia rozp</w:t>
      </w:r>
      <w:r w:rsidRPr="00896E19">
        <w:rPr>
          <w:sz w:val="24"/>
          <w:szCs w:val="24"/>
        </w:rPr>
        <w:t>o</w:t>
      </w:r>
      <w:r w:rsidRPr="00896E19">
        <w:rPr>
          <w:sz w:val="24"/>
          <w:szCs w:val="24"/>
        </w:rPr>
        <w:t>częcia działalności gospodarczej;</w:t>
      </w:r>
    </w:p>
    <w:p w:rsidR="003E3594" w:rsidRPr="00896E19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wykorzystania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zgodnie z celem na jaki zostały przyznane;</w:t>
      </w:r>
    </w:p>
    <w:p w:rsidR="003E3594" w:rsidRPr="00896E19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przedstawienia w terminie wskazanym w umowie dokument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potwierdzających fakt zarejestrowania i rozpoczęcia działalności gospodarczej;</w:t>
      </w:r>
    </w:p>
    <w:p w:rsidR="003E3594" w:rsidRPr="00896E19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umożliwienia przeprowadzenia wizytacji w miejscu prowadzenia działalności; </w:t>
      </w:r>
    </w:p>
    <w:p w:rsidR="003E3594" w:rsidRPr="00896E19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poinformowania Urzędu o zmianach mogących mieć wpływ na realizację umowy;</w:t>
      </w:r>
    </w:p>
    <w:p w:rsidR="003E3594" w:rsidRPr="00C57892" w:rsidRDefault="00EF3688" w:rsidP="00C57892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>złożenia zgodnego z prawdą oświadczenia stanowiącego załącznik nr 1 do wni</w:t>
      </w:r>
      <w:r w:rsidRPr="00896E19">
        <w:rPr>
          <w:sz w:val="24"/>
          <w:szCs w:val="24"/>
        </w:rPr>
        <w:t>o</w:t>
      </w:r>
      <w:r w:rsidRPr="00896E19">
        <w:rPr>
          <w:sz w:val="24"/>
          <w:szCs w:val="24"/>
        </w:rPr>
        <w:t>sku;</w:t>
      </w:r>
    </w:p>
    <w:p w:rsidR="003E3594" w:rsidRPr="00896E19" w:rsidRDefault="00EF3688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przechowywania rzeczy (urządzeń, maszyn, narzędzi itp.) zakupionych </w:t>
      </w:r>
      <w:r w:rsidRPr="00896E19">
        <w:rPr>
          <w:sz w:val="24"/>
          <w:szCs w:val="24"/>
        </w:rPr>
        <w:br/>
        <w:t>w ramach Umowy w miejscu prowadzenia działalności;</w:t>
      </w:r>
    </w:p>
    <w:p w:rsidR="003E3594" w:rsidRPr="00896E19" w:rsidRDefault="00EF3688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nienaruszenia innych postanowień niniejszej umowy. </w:t>
      </w:r>
    </w:p>
    <w:p w:rsidR="003E3594" w:rsidRPr="00896E19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Pr="00896E19" w:rsidRDefault="00EF3688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Prezydent może przedłużyć terminy określone w ust. 2 pkt 2 i 3 w przypadku, gdy za ich przedłużeniem przemawiają względy społeczne, w </w:t>
      </w:r>
      <w:proofErr w:type="spellStart"/>
      <w:r w:rsidRPr="00896E19">
        <w:rPr>
          <w:sz w:val="24"/>
          <w:szCs w:val="24"/>
        </w:rPr>
        <w:t>szczeg</w:t>
      </w:r>
      <w:proofErr w:type="spellEnd"/>
      <w:r w:rsidRPr="00896E19">
        <w:rPr>
          <w:sz w:val="24"/>
          <w:szCs w:val="24"/>
          <w:lang w:val="es-ES_tradnl"/>
        </w:rPr>
        <w:t>ó</w:t>
      </w:r>
      <w:proofErr w:type="spellStart"/>
      <w:r w:rsidRPr="00896E19">
        <w:rPr>
          <w:sz w:val="24"/>
          <w:szCs w:val="24"/>
        </w:rPr>
        <w:t>lności</w:t>
      </w:r>
      <w:proofErr w:type="spellEnd"/>
      <w:r w:rsidRPr="00896E19">
        <w:rPr>
          <w:sz w:val="24"/>
          <w:szCs w:val="24"/>
        </w:rPr>
        <w:t xml:space="preserve"> przypadki losowe i sytuacje niezależne od bezrobotnego (fakt ten musi być udokumentowany niezwłoc</w:t>
      </w:r>
      <w:r w:rsidRPr="00896E19">
        <w:rPr>
          <w:sz w:val="24"/>
          <w:szCs w:val="24"/>
        </w:rPr>
        <w:t>z</w:t>
      </w:r>
      <w:r w:rsidRPr="00896E19">
        <w:rPr>
          <w:sz w:val="24"/>
          <w:szCs w:val="24"/>
        </w:rPr>
        <w:t xml:space="preserve">nie). </w:t>
      </w:r>
    </w:p>
    <w:p w:rsidR="003E3594" w:rsidRPr="00896E19" w:rsidRDefault="003E3594">
      <w:pPr>
        <w:pStyle w:val="Bezodstpw"/>
        <w:ind w:left="567" w:hanging="567"/>
        <w:jc w:val="both"/>
        <w:rPr>
          <w:rStyle w:val="Brak"/>
          <w:sz w:val="24"/>
          <w:szCs w:val="24"/>
        </w:rPr>
      </w:pPr>
    </w:p>
    <w:p w:rsidR="003E3594" w:rsidRPr="00896E19" w:rsidRDefault="00EF3688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W razie niedotrzymania </w:t>
      </w:r>
      <w:proofErr w:type="spellStart"/>
      <w:r w:rsidRPr="00896E19">
        <w:rPr>
          <w:sz w:val="24"/>
          <w:szCs w:val="24"/>
        </w:rPr>
        <w:t>warunk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określonych w ust. 2 niniejszych </w:t>
      </w:r>
      <w:proofErr w:type="spellStart"/>
      <w:r w:rsidRPr="00896E19">
        <w:rPr>
          <w:sz w:val="24"/>
          <w:szCs w:val="24"/>
        </w:rPr>
        <w:t>kryteri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w Prez</w:t>
      </w:r>
      <w:r w:rsidRPr="00896E19">
        <w:rPr>
          <w:sz w:val="24"/>
          <w:szCs w:val="24"/>
        </w:rPr>
        <w:t>y</w:t>
      </w:r>
      <w:r w:rsidRPr="00896E19">
        <w:rPr>
          <w:sz w:val="24"/>
          <w:szCs w:val="24"/>
        </w:rPr>
        <w:t xml:space="preserve">dent odstąpi od umowy. Osoba,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rej zostały jednorazowo przyznane środki na po</w:t>
      </w:r>
      <w:r w:rsidRPr="00896E19">
        <w:rPr>
          <w:sz w:val="24"/>
          <w:szCs w:val="24"/>
        </w:rPr>
        <w:t>d</w:t>
      </w:r>
      <w:r w:rsidRPr="00896E19">
        <w:rPr>
          <w:sz w:val="24"/>
          <w:szCs w:val="24"/>
        </w:rPr>
        <w:t>jęcie działalności gospodarczej zobowiązana jest do ich zwrotu w terminie 30 dni od dnia otrzymania wezwania do zwrotu wraz z odsetkami ustawowymi naliczonymi od dnia ich uzyskania. Brak spłaty spowoduje, że Prezydent wystąpi na drogę postępow</w:t>
      </w:r>
      <w:r w:rsidRPr="00896E19">
        <w:rPr>
          <w:sz w:val="24"/>
          <w:szCs w:val="24"/>
        </w:rPr>
        <w:t>a</w:t>
      </w:r>
      <w:r w:rsidRPr="00896E19">
        <w:rPr>
          <w:sz w:val="24"/>
          <w:szCs w:val="24"/>
        </w:rPr>
        <w:t>nia sądowego przeciwko dłużnikowi, a w przypadku ustanowienia zabezpieczenia w formie poręczenia os</w:t>
      </w:r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>b fizycznych także w stosunku do poręczycieli odpowiadaj</w:t>
      </w:r>
      <w:r w:rsidRPr="00896E19">
        <w:rPr>
          <w:sz w:val="24"/>
          <w:szCs w:val="24"/>
        </w:rPr>
        <w:t>ą</w:t>
      </w:r>
      <w:r w:rsidRPr="00896E19">
        <w:rPr>
          <w:sz w:val="24"/>
          <w:szCs w:val="24"/>
        </w:rPr>
        <w:t xml:space="preserve">cych solidarnie. </w:t>
      </w:r>
    </w:p>
    <w:p w:rsidR="003E3594" w:rsidRPr="00896E19" w:rsidRDefault="003E3594">
      <w:pPr>
        <w:pStyle w:val="Akapitzlist"/>
        <w:rPr>
          <w:rStyle w:val="Brak"/>
          <w:sz w:val="24"/>
          <w:szCs w:val="24"/>
        </w:rPr>
      </w:pPr>
    </w:p>
    <w:p w:rsidR="003E3594" w:rsidRPr="00896E19" w:rsidRDefault="00EF3688">
      <w:pPr>
        <w:pStyle w:val="Akapitzlist"/>
        <w:numPr>
          <w:ilvl w:val="0"/>
          <w:numId w:val="32"/>
        </w:numPr>
        <w:jc w:val="both"/>
        <w:rPr>
          <w:rStyle w:val="Brak"/>
          <w:color w:val="auto"/>
          <w:sz w:val="24"/>
          <w:szCs w:val="24"/>
          <w:u w:color="FF0000"/>
        </w:rPr>
      </w:pPr>
      <w:r w:rsidRPr="00896E19">
        <w:rPr>
          <w:rStyle w:val="Brak"/>
          <w:color w:val="auto"/>
          <w:sz w:val="24"/>
          <w:szCs w:val="24"/>
          <w:u w:color="FF0000"/>
        </w:rPr>
        <w:t xml:space="preserve">Osoba, </w:t>
      </w:r>
      <w:proofErr w:type="spellStart"/>
      <w:r w:rsidRPr="00896E19">
        <w:rPr>
          <w:rStyle w:val="Brak"/>
          <w:color w:val="auto"/>
          <w:sz w:val="24"/>
          <w:szCs w:val="24"/>
          <w:u w:color="FF0000"/>
        </w:rPr>
        <w:t>kt</w:t>
      </w:r>
      <w:proofErr w:type="spellEnd"/>
      <w:r w:rsidRPr="00896E19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896E19">
        <w:rPr>
          <w:rStyle w:val="Brak"/>
          <w:color w:val="auto"/>
          <w:sz w:val="24"/>
          <w:szCs w:val="24"/>
          <w:u w:color="FF0000"/>
        </w:rPr>
        <w:t>ra</w:t>
      </w:r>
      <w:proofErr w:type="spellEnd"/>
      <w:r w:rsidRPr="00896E19">
        <w:rPr>
          <w:rStyle w:val="Brak"/>
          <w:color w:val="auto"/>
          <w:sz w:val="24"/>
          <w:szCs w:val="24"/>
          <w:u w:color="FF0000"/>
        </w:rPr>
        <w:t xml:space="preserve"> otrzymała z Europejskiego Funduszu Społecznego jednorazowo środki na podjęcie działalności gospodarczej polegającej na prowadzeniu żłobka lub klubu dziecięcego z miejscami integracyjnymi lub polegającej na świadczeniu usług </w:t>
      </w:r>
      <w:r w:rsidRPr="00896E19">
        <w:rPr>
          <w:rStyle w:val="Brak"/>
          <w:color w:val="auto"/>
          <w:sz w:val="24"/>
          <w:szCs w:val="24"/>
          <w:u w:color="FF0000"/>
        </w:rPr>
        <w:lastRenderedPageBreak/>
        <w:t xml:space="preserve">rehabilitacyjnych dla dzieci niepełnosprawnych w miejscu zamieszkania, w tym usług mobilnych lub opiekun, </w:t>
      </w:r>
      <w:proofErr w:type="spellStart"/>
      <w:r w:rsidRPr="00896E19">
        <w:rPr>
          <w:rStyle w:val="Brak"/>
          <w:color w:val="auto"/>
          <w:sz w:val="24"/>
          <w:szCs w:val="24"/>
          <w:u w:color="FF0000"/>
        </w:rPr>
        <w:t>kt</w:t>
      </w:r>
      <w:proofErr w:type="spellEnd"/>
      <w:r w:rsidRPr="00896E19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896E19">
        <w:rPr>
          <w:rStyle w:val="Brak"/>
          <w:color w:val="auto"/>
          <w:sz w:val="24"/>
          <w:szCs w:val="24"/>
          <w:u w:color="FF0000"/>
        </w:rPr>
        <w:t>ry</w:t>
      </w:r>
      <w:proofErr w:type="spellEnd"/>
      <w:r w:rsidRPr="00896E19">
        <w:rPr>
          <w:rStyle w:val="Brak"/>
          <w:color w:val="auto"/>
          <w:sz w:val="24"/>
          <w:szCs w:val="24"/>
          <w:u w:color="FF0000"/>
        </w:rPr>
        <w:t xml:space="preserve"> otrzymał z Europejskiego Funduszu Społecznego jednorazowo środki na podjęcie działalności gospodarczej, jest obowiązany dokonać zwrotu, w terminie 30 dni od dnia doręczenia wezwania, otrzymanych </w:t>
      </w:r>
      <w:proofErr w:type="spellStart"/>
      <w:r w:rsidRPr="00896E19">
        <w:rPr>
          <w:rStyle w:val="Brak"/>
          <w:color w:val="auto"/>
          <w:sz w:val="24"/>
          <w:szCs w:val="24"/>
          <w:u w:color="FF0000"/>
        </w:rPr>
        <w:t>środk</w:t>
      </w:r>
      <w:proofErr w:type="spellEnd"/>
      <w:r w:rsidRPr="00896E19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r w:rsidRPr="00896E19">
        <w:rPr>
          <w:rStyle w:val="Brak"/>
          <w:color w:val="auto"/>
          <w:sz w:val="24"/>
          <w:szCs w:val="24"/>
          <w:u w:color="FF0000"/>
        </w:rPr>
        <w:t>w proporcjonalnie do okresu, jaki pozostał do 12 miesięcy prowadzenia działalności gospodarczej, jeżeli prowadził działalność gospodarczą przez okres kr</w:t>
      </w:r>
      <w:r w:rsidRPr="00896E19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896E19">
        <w:rPr>
          <w:rStyle w:val="Brak"/>
          <w:color w:val="auto"/>
          <w:sz w:val="24"/>
          <w:szCs w:val="24"/>
          <w:u w:color="FF0000"/>
        </w:rPr>
        <w:t>tszy</w:t>
      </w:r>
      <w:proofErr w:type="spellEnd"/>
      <w:r w:rsidRPr="00896E19">
        <w:rPr>
          <w:rStyle w:val="Brak"/>
          <w:color w:val="auto"/>
          <w:sz w:val="24"/>
          <w:szCs w:val="24"/>
          <w:u w:color="FF0000"/>
        </w:rPr>
        <w:t xml:space="preserve"> niż 12 miesięcy.</w:t>
      </w:r>
    </w:p>
    <w:p w:rsidR="003E3594" w:rsidRPr="00896E19" w:rsidRDefault="00EF3688">
      <w:pPr>
        <w:pStyle w:val="Bezodstpw"/>
        <w:suppressAutoHyphens w:val="0"/>
        <w:ind w:left="567"/>
        <w:jc w:val="both"/>
        <w:rPr>
          <w:rStyle w:val="Brak"/>
          <w:color w:val="auto"/>
          <w:sz w:val="24"/>
          <w:szCs w:val="24"/>
          <w:u w:color="FF0000"/>
        </w:rPr>
      </w:pPr>
      <w:r w:rsidRPr="00896E19">
        <w:rPr>
          <w:rStyle w:val="Brak"/>
          <w:color w:val="auto"/>
          <w:sz w:val="24"/>
          <w:szCs w:val="24"/>
          <w:u w:color="FF0000"/>
        </w:rPr>
        <w:t xml:space="preserve">W przypadku naruszenia innych </w:t>
      </w:r>
      <w:proofErr w:type="spellStart"/>
      <w:r w:rsidRPr="00896E19">
        <w:rPr>
          <w:rStyle w:val="Brak"/>
          <w:color w:val="auto"/>
          <w:sz w:val="24"/>
          <w:szCs w:val="24"/>
          <w:u w:color="FF0000"/>
        </w:rPr>
        <w:t>warunk</w:t>
      </w:r>
      <w:proofErr w:type="spellEnd"/>
      <w:r w:rsidRPr="00896E19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r w:rsidRPr="00896E19">
        <w:rPr>
          <w:rStyle w:val="Brak"/>
          <w:color w:val="auto"/>
          <w:sz w:val="24"/>
          <w:szCs w:val="24"/>
          <w:u w:color="FF0000"/>
        </w:rPr>
        <w:t>w umowy stosuje się przepis ust. 4</w:t>
      </w:r>
    </w:p>
    <w:p w:rsidR="003E3594" w:rsidRPr="00896E19" w:rsidRDefault="003E3594">
      <w:pPr>
        <w:pStyle w:val="Bezodstpw"/>
        <w:ind w:left="567" w:hanging="567"/>
        <w:jc w:val="both"/>
        <w:rPr>
          <w:rStyle w:val="Brak"/>
          <w:sz w:val="24"/>
          <w:szCs w:val="24"/>
        </w:rPr>
      </w:pPr>
    </w:p>
    <w:p w:rsidR="003E3594" w:rsidRPr="00896E19" w:rsidRDefault="00EF3688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896E19">
        <w:rPr>
          <w:sz w:val="24"/>
          <w:szCs w:val="24"/>
        </w:rPr>
        <w:t xml:space="preserve">W przypadku śmierci osoby, </w:t>
      </w:r>
      <w:proofErr w:type="spellStart"/>
      <w:r w:rsidRPr="00896E19">
        <w:rPr>
          <w:sz w:val="24"/>
          <w:szCs w:val="24"/>
        </w:rPr>
        <w:t>kt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rej zostały przyznane środki w okresie od dnia zawarcia umowy o przyznanie jednorazowo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na podjęcie działalności gospodarczej do upływu 12 miesięcy prowadzenia tej działalności dochodzi się zwrotu wypłaconych </w:t>
      </w:r>
      <w:proofErr w:type="spellStart"/>
      <w:r w:rsidRPr="00896E19">
        <w:rPr>
          <w:sz w:val="24"/>
          <w:szCs w:val="24"/>
        </w:rPr>
        <w:t>środk</w:t>
      </w:r>
      <w:proofErr w:type="spellEnd"/>
      <w:r w:rsidRPr="00896E19">
        <w:rPr>
          <w:sz w:val="24"/>
          <w:szCs w:val="24"/>
          <w:lang w:val="es-ES_tradnl"/>
        </w:rPr>
        <w:t>ó</w:t>
      </w:r>
      <w:r w:rsidRPr="00896E19">
        <w:rPr>
          <w:sz w:val="24"/>
          <w:szCs w:val="24"/>
        </w:rPr>
        <w:t xml:space="preserve">w </w:t>
      </w:r>
      <w:proofErr w:type="spellStart"/>
      <w:r w:rsidRPr="00896E19">
        <w:rPr>
          <w:sz w:val="24"/>
          <w:szCs w:val="24"/>
        </w:rPr>
        <w:t>w</w:t>
      </w:r>
      <w:proofErr w:type="spellEnd"/>
      <w:r w:rsidRPr="00896E19">
        <w:rPr>
          <w:sz w:val="24"/>
          <w:szCs w:val="24"/>
        </w:rPr>
        <w:t xml:space="preserve"> wysokości proporcjonalnej do okresu nieprowadzenia działalności gosp</w:t>
      </w:r>
      <w:r w:rsidRPr="00896E19">
        <w:rPr>
          <w:sz w:val="24"/>
          <w:szCs w:val="24"/>
        </w:rPr>
        <w:t>o</w:t>
      </w:r>
      <w:r w:rsidRPr="00896E19">
        <w:rPr>
          <w:sz w:val="24"/>
          <w:szCs w:val="24"/>
        </w:rPr>
        <w:t xml:space="preserve">darczej. Od kwoty podlegającej zwrotowi nie nalicza się odsetek ustawowych. </w:t>
      </w:r>
    </w:p>
    <w:p w:rsidR="003E3594" w:rsidRPr="00896E19" w:rsidRDefault="00320842" w:rsidP="00320842">
      <w:pPr>
        <w:pStyle w:val="Tekstpodstawowywcity"/>
        <w:ind w:left="567" w:hanging="567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7.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>Wypłata środków następuje przelewem na konto w terminie 7 dni kalendarzowych od daty podpisania umowy lub od daty ustanowienia zabezpieczenia prawidłowego wykonania umowy, jeżeli nie zostało dokonane przed podpisaniem umowy.</w:t>
      </w:r>
    </w:p>
    <w:p w:rsidR="003E3594" w:rsidRPr="00896E19" w:rsidRDefault="003E3594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20842" w:rsidRPr="00896E19" w:rsidRDefault="00320842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widowControl w:val="0"/>
        <w:spacing w:after="0"/>
        <w:jc w:val="center"/>
        <w:rPr>
          <w:rStyle w:val="Brak"/>
          <w:b/>
          <w:bCs/>
          <w:sz w:val="24"/>
          <w:szCs w:val="24"/>
        </w:rPr>
      </w:pPr>
      <w:r w:rsidRPr="00896E19">
        <w:rPr>
          <w:rStyle w:val="Brak"/>
          <w:b/>
          <w:bCs/>
          <w:sz w:val="24"/>
          <w:szCs w:val="24"/>
        </w:rPr>
        <w:t>ROZDZIAŁ IV</w:t>
      </w:r>
    </w:p>
    <w:p w:rsidR="003E3594" w:rsidRPr="00896E19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896E19">
        <w:rPr>
          <w:rStyle w:val="Brak"/>
          <w:b/>
          <w:bCs/>
          <w:sz w:val="24"/>
          <w:szCs w:val="24"/>
          <w:lang w:val="de-DE"/>
        </w:rPr>
        <w:t>ZABEZPIECZENIE PRAWID</w:t>
      </w:r>
      <w:r w:rsidRPr="00896E19">
        <w:rPr>
          <w:rStyle w:val="Brak"/>
          <w:b/>
          <w:bCs/>
          <w:sz w:val="24"/>
          <w:szCs w:val="24"/>
        </w:rPr>
        <w:t>Ł</w:t>
      </w:r>
      <w:r w:rsidRPr="00896E19">
        <w:rPr>
          <w:rStyle w:val="Brak"/>
          <w:b/>
          <w:bCs/>
          <w:sz w:val="24"/>
          <w:szCs w:val="24"/>
          <w:lang w:val="de-DE"/>
        </w:rPr>
        <w:t>OWEGO WYKORZYSTANIA</w:t>
      </w:r>
    </w:p>
    <w:p w:rsidR="003E3594" w:rsidRPr="00896E19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896E19">
        <w:rPr>
          <w:rStyle w:val="Brak"/>
          <w:b/>
          <w:bCs/>
          <w:sz w:val="24"/>
          <w:szCs w:val="24"/>
          <w:lang w:val="de-DE"/>
        </w:rPr>
        <w:t xml:space="preserve">PRZYZNANYCH </w:t>
      </w:r>
      <w:r w:rsidRPr="00896E19">
        <w:rPr>
          <w:rStyle w:val="Brak"/>
          <w:b/>
          <w:bCs/>
          <w:sz w:val="24"/>
          <w:szCs w:val="24"/>
        </w:rPr>
        <w:t>ŚRODKÓW</w:t>
      </w:r>
    </w:p>
    <w:p w:rsidR="003E3594" w:rsidRPr="00896E19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Pr="00896E19" w:rsidRDefault="00EF3688">
      <w:pPr>
        <w:pStyle w:val="Bezodstpw"/>
        <w:jc w:val="center"/>
        <w:rPr>
          <w:rStyle w:val="Brak"/>
          <w:sz w:val="24"/>
          <w:szCs w:val="24"/>
        </w:rPr>
      </w:pPr>
      <w:r w:rsidRPr="00896E19">
        <w:rPr>
          <w:rStyle w:val="Brak"/>
          <w:sz w:val="24"/>
          <w:szCs w:val="24"/>
        </w:rPr>
        <w:t>§ 11</w:t>
      </w:r>
    </w:p>
    <w:p w:rsidR="003E3594" w:rsidRPr="00896E19" w:rsidRDefault="003E3594">
      <w:pPr>
        <w:pStyle w:val="Bezodstpw"/>
        <w:jc w:val="center"/>
        <w:rPr>
          <w:rStyle w:val="Brak"/>
          <w:b/>
          <w:bCs/>
          <w:sz w:val="24"/>
          <w:szCs w:val="24"/>
        </w:rPr>
      </w:pPr>
    </w:p>
    <w:p w:rsidR="003E3594" w:rsidRPr="00896E19" w:rsidRDefault="00EF3688">
      <w:pPr>
        <w:pStyle w:val="Tekstpodstawowywcity"/>
        <w:jc w:val="both"/>
        <w:rPr>
          <w:rStyle w:val="Brak"/>
          <w:rFonts w:ascii="Calibri" w:eastAsia="Calibri" w:hAnsi="Calibri" w:cs="Calibri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1.</w:t>
      </w:r>
      <w:r w:rsidRPr="00896E19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celu zapewnienia dotrzymania 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warunk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umowy Urząd uzależnia jej zawarcie od przedstawienia przez bezrobotnego odpowiedniego zabezpieczenia.</w:t>
      </w:r>
    </w:p>
    <w:p w:rsidR="003E3594" w:rsidRPr="00896E19" w:rsidRDefault="003E3594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Bezodstpw"/>
        <w:jc w:val="both"/>
        <w:rPr>
          <w:rStyle w:val="Brak"/>
          <w:sz w:val="24"/>
          <w:szCs w:val="24"/>
        </w:rPr>
      </w:pPr>
      <w:r w:rsidRPr="00896E19">
        <w:rPr>
          <w:rStyle w:val="Brak"/>
          <w:sz w:val="24"/>
          <w:szCs w:val="24"/>
        </w:rPr>
        <w:t xml:space="preserve">2. Dopuszczalne formy zabezpieczenia </w:t>
      </w:r>
      <w:proofErr w:type="spellStart"/>
      <w:r w:rsidRPr="00896E19">
        <w:rPr>
          <w:rStyle w:val="Brak"/>
          <w:sz w:val="24"/>
          <w:szCs w:val="24"/>
        </w:rPr>
        <w:t>środk</w:t>
      </w:r>
      <w:proofErr w:type="spellEnd"/>
      <w:r w:rsidRPr="00896E19">
        <w:rPr>
          <w:rStyle w:val="Brak"/>
          <w:sz w:val="24"/>
          <w:szCs w:val="24"/>
          <w:lang w:val="es-ES_tradnl"/>
        </w:rPr>
        <w:t>ó</w:t>
      </w:r>
      <w:r w:rsidRPr="00896E19">
        <w:rPr>
          <w:rStyle w:val="Brak"/>
          <w:sz w:val="24"/>
          <w:szCs w:val="24"/>
          <w:lang w:val="en-US"/>
        </w:rPr>
        <w:t>w:</w:t>
      </w:r>
    </w:p>
    <w:p w:rsidR="003E3594" w:rsidRPr="00896E19" w:rsidRDefault="00EF3688">
      <w:pPr>
        <w:pStyle w:val="Bezodstpw"/>
        <w:numPr>
          <w:ilvl w:val="0"/>
          <w:numId w:val="34"/>
        </w:numPr>
        <w:rPr>
          <w:rStyle w:val="Brak"/>
          <w:sz w:val="24"/>
          <w:szCs w:val="24"/>
          <w:u w:val="single"/>
        </w:rPr>
      </w:pPr>
      <w:r w:rsidRPr="00896E19">
        <w:rPr>
          <w:rStyle w:val="Brak"/>
          <w:sz w:val="24"/>
          <w:szCs w:val="24"/>
          <w:u w:val="single"/>
        </w:rPr>
        <w:t>Weksel z poręczeniem wekslowym</w:t>
      </w:r>
    </w:p>
    <w:p w:rsidR="003E3594" w:rsidRPr="00896E19" w:rsidRDefault="00EF3688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Zabezpieczeniem udzielonych 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3E3594" w:rsidRPr="00896E19" w:rsidRDefault="00EF3688">
      <w:pPr>
        <w:pStyle w:val="Tekstpodstawowywcity"/>
        <w:ind w:left="2" w:hanging="2"/>
        <w:jc w:val="both"/>
        <w:rPr>
          <w:rStyle w:val="Brak"/>
          <w:rFonts w:ascii="Calibri" w:eastAsia="Calibri" w:hAnsi="Calibri" w:cs="Calibri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dw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ch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doch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it-IT"/>
        </w:rPr>
        <w:t xml:space="preserve">d brutto 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         z 3 ostatnich miesięcy w wysokości co najmniej </w:t>
      </w:r>
      <w:r w:rsidRPr="00896E19">
        <w:rPr>
          <w:rStyle w:val="Brak"/>
          <w:rFonts w:ascii="Calibri" w:eastAsia="Calibri" w:hAnsi="Calibri" w:cs="Calibri"/>
          <w:sz w:val="24"/>
          <w:szCs w:val="24"/>
        </w:rPr>
        <w:t>2.300,00zł.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(każda osoba) lub</w:t>
      </w:r>
    </w:p>
    <w:p w:rsidR="003E3594" w:rsidRPr="00896E19" w:rsidRDefault="00EF3688">
      <w:pPr>
        <w:pStyle w:val="Tekstpodstawowywcity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jednego poręczyciela osiągającego średni miesięczny 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doch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it-IT"/>
        </w:rPr>
        <w:t xml:space="preserve">d brutto 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        z 3 ostatnich miesięcy w wysokości co najmniej </w:t>
      </w:r>
      <w:r w:rsidRPr="00896E19">
        <w:rPr>
          <w:rStyle w:val="Brak"/>
          <w:rFonts w:ascii="Calibri" w:eastAsia="Calibri" w:hAnsi="Calibri" w:cs="Calibri"/>
          <w:sz w:val="24"/>
          <w:szCs w:val="24"/>
        </w:rPr>
        <w:t>4.600,00zł.</w:t>
      </w:r>
    </w:p>
    <w:p w:rsidR="003E3594" w:rsidRPr="00896E19" w:rsidRDefault="003E3594">
      <w:pPr>
        <w:pStyle w:val="Tekstpodstawowywcity"/>
        <w:ind w:left="1418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lastRenderedPageBreak/>
        <w:t>Ponadto poręczycielem może być osoba fizyczna:</w:t>
      </w:r>
    </w:p>
    <w:p w:rsidR="003E3594" w:rsidRPr="00896E19" w:rsidRDefault="00EF3688">
      <w:pPr>
        <w:pStyle w:val="Tekstpodstawowywcity"/>
        <w:ind w:left="1418" w:firstLine="283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zatrudniona w Polsce,</w:t>
      </w:r>
    </w:p>
    <w:p w:rsidR="003E3594" w:rsidRPr="00896E19" w:rsidRDefault="00EF3688">
      <w:pPr>
        <w:pStyle w:val="Tekstpodstawowywcity"/>
        <w:ind w:left="993" w:firstLine="70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niebędące współmałżonkiem wnioskodawcy,</w:t>
      </w:r>
    </w:p>
    <w:p w:rsidR="003E3594" w:rsidRPr="00896E19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nie udzielił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a por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ęczenia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na niezakończone umowy w sprawie  </w:t>
      </w:r>
    </w:p>
    <w:p w:rsidR="003E3594" w:rsidRPr="00896E19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udzielenia dotacji i   refundacji,</w:t>
      </w:r>
    </w:p>
    <w:p w:rsidR="003E3594" w:rsidRPr="00896E19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nie posiada nie rozliczonej umowy dotacji i refundacji,</w:t>
      </w:r>
    </w:p>
    <w:p w:rsidR="003E3594" w:rsidRPr="00896E19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pozostająca w stosunku pracy z pracodawcą niebędącym w stanie </w:t>
      </w:r>
    </w:p>
    <w:p w:rsidR="003E3594" w:rsidRPr="00896E19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likwidacji lub upadłości, zatrudniona na czas nieokreślony lub określony </w:t>
      </w:r>
    </w:p>
    <w:p w:rsidR="00B418F5" w:rsidRPr="00896E19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r w:rsidR="00C6034A"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nie 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kr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tszy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niż 2 lata licząc od dnia podpisania umowy przez </w:t>
      </w:r>
    </w:p>
    <w:p w:rsidR="00B418F5" w:rsidRPr="00896E19" w:rsidRDefault="00B418F5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EF3688"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Wnioskodawcę, niebędąca w okresie wypowiedzenia, wobec </w:t>
      </w:r>
      <w:proofErr w:type="spellStart"/>
      <w:r w:rsidR="00EF3688"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="00EF3688"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="00EF3688"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rej nie są </w:t>
      </w:r>
    </w:p>
    <w:p w:rsidR="003E3594" w:rsidRPr="00896E19" w:rsidRDefault="00B418F5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r w:rsidR="00EF3688"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ustanowione zajęcia  sądowe i administracyjne,</w:t>
      </w:r>
    </w:p>
    <w:p w:rsidR="003E3594" w:rsidRPr="00896E19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posiadająca prawo do emerytury lub renty stałej,</w:t>
      </w:r>
    </w:p>
    <w:p w:rsidR="003E3594" w:rsidRPr="00896E19" w:rsidRDefault="00EF3688" w:rsidP="00AA2B2F">
      <w:pPr>
        <w:pStyle w:val="Tekstpodstawowywcity"/>
        <w:ind w:left="1701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prowadząca działalność gospodarczą, 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to działalność nie jest w stanie </w:t>
      </w:r>
    </w:p>
    <w:p w:rsidR="003E3594" w:rsidRPr="00896E19" w:rsidRDefault="00EF3688" w:rsidP="00AA2B2F">
      <w:pPr>
        <w:pStyle w:val="Tekstpodstawowywcity"/>
        <w:ind w:left="1701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likwidacji lub upadłości (z wyłączeniem os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b fizycznych prowadzących </w:t>
      </w:r>
    </w:p>
    <w:p w:rsidR="00703D65" w:rsidRPr="00896E19" w:rsidRDefault="00EF3688" w:rsidP="00AA2B2F">
      <w:pPr>
        <w:pStyle w:val="Tekstpodstawowywcity"/>
        <w:ind w:left="1701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działalność gospodarczą rozliczających się z podatku dochodowego w </w:t>
      </w:r>
    </w:p>
    <w:p w:rsidR="003E3594" w:rsidRPr="00896E19" w:rsidRDefault="00EF3688" w:rsidP="00AA2B2F">
      <w:pPr>
        <w:pStyle w:val="Tekstpodstawowywcity"/>
        <w:ind w:left="1701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formie karty podatkowej oraz w formie ryczałtu od 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przychod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</w:p>
    <w:p w:rsidR="003E3594" w:rsidRPr="00896E19" w:rsidRDefault="00EF3688" w:rsidP="00AA2B2F">
      <w:pPr>
        <w:pStyle w:val="Tekstpodstawowywcity"/>
        <w:ind w:left="1701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ewidencjonowanych),</w:t>
      </w:r>
    </w:p>
    <w:p w:rsidR="003E3594" w:rsidRPr="00896E19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wobec 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rej nie jest prowadzone postępowanie egzekucyjne,</w:t>
      </w:r>
    </w:p>
    <w:p w:rsidR="003E3594" w:rsidRPr="00896E19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w wieku do 70 lat,</w:t>
      </w:r>
    </w:p>
    <w:p w:rsidR="003E3594" w:rsidRPr="00896E19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zameldowana i zamieszkująca w Polsce.</w:t>
      </w:r>
    </w:p>
    <w:p w:rsidR="003E3594" w:rsidRPr="00896E19" w:rsidRDefault="003E3594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Wymagane dokumenty (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re Wnioskodawca składa po uzyskaniu pozytywnej odpowiedzi na złożony wniosek o dofinansowanie):</w:t>
      </w:r>
    </w:p>
    <w:p w:rsidR="003E3594" w:rsidRPr="00896E19" w:rsidRDefault="003E3594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3E3594" w:rsidRPr="00896E19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3E3594" w:rsidRPr="00896E19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zaświadczenie o dochodach (na druku Urzędu)</w:t>
      </w:r>
    </w:p>
    <w:p w:rsidR="003E3594" w:rsidRPr="00896E19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będący emerytem lub rencistą</w:t>
      </w:r>
    </w:p>
    <w:p w:rsidR="003E3594" w:rsidRPr="00896E19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3E3594" w:rsidRPr="00896E19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decyzja o</w:t>
      </w:r>
      <w:r w:rsidRPr="00896E19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przyznaniu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emerytury lub renty</w:t>
      </w:r>
    </w:p>
    <w:p w:rsidR="003E3594" w:rsidRPr="00896E19" w:rsidRDefault="00EF3688">
      <w:pPr>
        <w:pStyle w:val="Tekstpodstawowywcity"/>
        <w:spacing w:line="200" w:lineRule="atLeast"/>
        <w:ind w:left="1560" w:hanging="142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lastRenderedPageBreak/>
        <w:t>- odcinki, wyciągi z banku lub zaświadczenie z ZUS o wysokości emerytury lub renty z 3 ostatnich miesięcy</w:t>
      </w:r>
    </w:p>
    <w:p w:rsidR="003E3594" w:rsidRPr="00896E19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3E3594" w:rsidRPr="00896E19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3E3594" w:rsidRPr="00896E19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zaświadczenie o wpisie do ewidencji działalności gospodarczej</w:t>
      </w:r>
    </w:p>
    <w:p w:rsidR="003E3594" w:rsidRPr="00896E19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PIT za ubiegły rok</w:t>
      </w:r>
    </w:p>
    <w:p w:rsidR="003E3594" w:rsidRPr="00896E19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oświadczenie o niezaleganiu z podatkami</w:t>
      </w:r>
    </w:p>
    <w:p w:rsidR="003E3594" w:rsidRPr="00896E19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oświadczenie o niezaleganiu ze składkami ZUS</w:t>
      </w:r>
    </w:p>
    <w:p w:rsidR="003E3594" w:rsidRPr="00896E19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Dodatkowe dokumenty:</w:t>
      </w:r>
    </w:p>
    <w:p w:rsidR="003E3594" w:rsidRPr="00896E19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dow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 osobisty</w:t>
      </w:r>
    </w:p>
    <w:p w:rsidR="003E3594" w:rsidRPr="00896E19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akt zgonu współmałżonka poręczyciela</w:t>
      </w:r>
    </w:p>
    <w:p w:rsidR="003E3594" w:rsidRPr="00896E19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r w:rsidR="00DE2B9C"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akt rozwodu</w:t>
      </w:r>
    </w:p>
    <w:p w:rsidR="003E3594" w:rsidRPr="00896E19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umowa o rozdzielności majątkowej.</w:t>
      </w:r>
    </w:p>
    <w:p w:rsidR="003E3594" w:rsidRPr="00896E19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dniu podpisania Umowy do Urzędu zgłaszają się Wnioskodawca, współmałżonek Wnioskodawcy, poręczyciele oraz współmałżonkowie poręczycieli – wyjątek stanowi sytuacja, gdy małżonkowie posiadają rozdzielność majątkową. Podpisanie Umowy 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o przyznanie bezrobotnemu </w:t>
      </w:r>
      <w:proofErr w:type="spellStart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następuje po uprzednim uzgodnieniu terminu.</w:t>
      </w:r>
    </w:p>
    <w:p w:rsidR="003E3594" w:rsidRPr="00896E19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Pr="00896E19" w:rsidRDefault="00EF3688">
      <w:pPr>
        <w:pStyle w:val="Bezodstpw"/>
        <w:numPr>
          <w:ilvl w:val="0"/>
          <w:numId w:val="34"/>
        </w:numPr>
        <w:jc w:val="both"/>
        <w:rPr>
          <w:rStyle w:val="Brak"/>
          <w:sz w:val="24"/>
          <w:szCs w:val="24"/>
          <w:u w:val="single"/>
        </w:rPr>
      </w:pPr>
      <w:r w:rsidRPr="00896E19">
        <w:rPr>
          <w:rStyle w:val="Brak"/>
          <w:sz w:val="24"/>
          <w:szCs w:val="24"/>
          <w:u w:val="single"/>
        </w:rPr>
        <w:t>Akt notarialny o poddaniu się egzekucji przez dłużnika.</w:t>
      </w:r>
    </w:p>
    <w:p w:rsidR="003E3594" w:rsidRPr="00896E19" w:rsidRDefault="00EF3688">
      <w:pPr>
        <w:pStyle w:val="Bezodstpw"/>
        <w:jc w:val="both"/>
        <w:rPr>
          <w:rStyle w:val="Brak"/>
          <w:sz w:val="24"/>
          <w:szCs w:val="24"/>
        </w:rPr>
      </w:pPr>
      <w:r w:rsidRPr="00896E19">
        <w:rPr>
          <w:rStyle w:val="Brak"/>
          <w:sz w:val="24"/>
          <w:szCs w:val="24"/>
        </w:rPr>
        <w:t xml:space="preserve">Kwota podlegająca egzekucji w formie aktu notarialnego stanowi nie mniej niż </w:t>
      </w:r>
      <w:r w:rsidRPr="00896E19">
        <w:rPr>
          <w:rStyle w:val="Brak"/>
          <w:sz w:val="24"/>
          <w:szCs w:val="24"/>
        </w:rPr>
        <w:br/>
        <w:t>3-krotność przyznanego dofinansowania. W przypadku wyboru tej formy zabezpieczenia jej akceptacja przez Dyrektora uzależniona będzie od przedstawionych przez Wnioskodawcę informacji i dokument</w:t>
      </w:r>
      <w:r w:rsidRPr="00896E19">
        <w:rPr>
          <w:rStyle w:val="Brak"/>
          <w:sz w:val="24"/>
          <w:szCs w:val="24"/>
          <w:lang w:val="es-ES_tradnl"/>
        </w:rPr>
        <w:t>ó</w:t>
      </w:r>
      <w:r w:rsidRPr="00896E19">
        <w:rPr>
          <w:rStyle w:val="Brak"/>
          <w:sz w:val="24"/>
          <w:szCs w:val="24"/>
        </w:rPr>
        <w:t xml:space="preserve">w dotyczących majątku ruchomego i nieruchomego, z </w:t>
      </w:r>
      <w:proofErr w:type="spellStart"/>
      <w:r w:rsidRPr="00896E19">
        <w:rPr>
          <w:rStyle w:val="Brak"/>
          <w:sz w:val="24"/>
          <w:szCs w:val="24"/>
        </w:rPr>
        <w:t>kt</w:t>
      </w:r>
      <w:proofErr w:type="spellEnd"/>
      <w:r w:rsidRPr="00896E19">
        <w:rPr>
          <w:rStyle w:val="Brak"/>
          <w:sz w:val="24"/>
          <w:szCs w:val="24"/>
          <w:lang w:val="es-ES_tradnl"/>
        </w:rPr>
        <w:t>ó</w:t>
      </w:r>
      <w:proofErr w:type="spellStart"/>
      <w:r w:rsidRPr="00896E19">
        <w:rPr>
          <w:rStyle w:val="Brak"/>
          <w:sz w:val="24"/>
          <w:szCs w:val="24"/>
        </w:rPr>
        <w:t>rego</w:t>
      </w:r>
      <w:proofErr w:type="spellEnd"/>
      <w:r w:rsidRPr="00896E19">
        <w:rPr>
          <w:rStyle w:val="Brak"/>
          <w:sz w:val="24"/>
          <w:szCs w:val="24"/>
        </w:rPr>
        <w:t xml:space="preserve"> może on poddać się egzekucji. </w:t>
      </w:r>
    </w:p>
    <w:p w:rsidR="003E3594" w:rsidRPr="00896E19" w:rsidRDefault="00EF3688">
      <w:pPr>
        <w:pStyle w:val="Bezodstpw"/>
        <w:jc w:val="both"/>
        <w:rPr>
          <w:rStyle w:val="Brak"/>
          <w:sz w:val="24"/>
          <w:szCs w:val="24"/>
        </w:rPr>
      </w:pPr>
      <w:r w:rsidRPr="00896E19">
        <w:rPr>
          <w:rStyle w:val="Brak"/>
          <w:sz w:val="24"/>
          <w:szCs w:val="24"/>
        </w:rPr>
        <w:t>Koszt wyżej wymienionego zabezpieczenia ponosi Wnioskodawca.</w:t>
      </w:r>
    </w:p>
    <w:p w:rsidR="003E3594" w:rsidRPr="00896E19" w:rsidRDefault="00EF3688">
      <w:pPr>
        <w:pStyle w:val="Bezodstpw"/>
        <w:jc w:val="both"/>
        <w:rPr>
          <w:rStyle w:val="Brak"/>
          <w:sz w:val="24"/>
          <w:szCs w:val="24"/>
        </w:rPr>
      </w:pPr>
      <w:r w:rsidRPr="00896E19">
        <w:rPr>
          <w:rStyle w:val="Brak"/>
          <w:sz w:val="24"/>
          <w:szCs w:val="24"/>
        </w:rPr>
        <w:t xml:space="preserve">W dniu podpisania Umowy do Urzędu zgłaszają się Wnioskodawca i współmałżonek Wnioskodawcy. Podpisanie Umowy o przyznanie bezrobotnemu </w:t>
      </w:r>
      <w:proofErr w:type="spellStart"/>
      <w:r w:rsidRPr="00896E19">
        <w:rPr>
          <w:rStyle w:val="Brak"/>
          <w:sz w:val="24"/>
          <w:szCs w:val="24"/>
        </w:rPr>
        <w:t>środk</w:t>
      </w:r>
      <w:proofErr w:type="spellEnd"/>
      <w:r w:rsidRPr="00896E19">
        <w:rPr>
          <w:rStyle w:val="Brak"/>
          <w:sz w:val="24"/>
          <w:szCs w:val="24"/>
          <w:lang w:val="es-ES_tradnl"/>
        </w:rPr>
        <w:t>ó</w:t>
      </w:r>
      <w:r w:rsidRPr="00896E19">
        <w:rPr>
          <w:rStyle w:val="Brak"/>
          <w:sz w:val="24"/>
          <w:szCs w:val="24"/>
        </w:rPr>
        <w:t>w następuje po uprzednim uzgodnieniu terminu.</w:t>
      </w:r>
    </w:p>
    <w:p w:rsidR="003E3594" w:rsidRPr="00896E19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20842" w:rsidRPr="00896E19" w:rsidRDefault="00320842" w:rsidP="00AA2B2F">
      <w:pPr>
        <w:pStyle w:val="Bezodstpw"/>
        <w:numPr>
          <w:ilvl w:val="0"/>
          <w:numId w:val="34"/>
        </w:numPr>
        <w:jc w:val="both"/>
        <w:rPr>
          <w:rStyle w:val="Brak"/>
          <w:sz w:val="24"/>
          <w:szCs w:val="24"/>
          <w:lang w:val="pt-PT"/>
        </w:rPr>
      </w:pPr>
      <w:r w:rsidRPr="00896E19">
        <w:rPr>
          <w:rStyle w:val="Brak"/>
          <w:sz w:val="24"/>
          <w:szCs w:val="24"/>
          <w:u w:val="single"/>
          <w:lang w:val="pt-PT"/>
        </w:rPr>
        <w:t>Poręczenie Toruńskiego Funduszu Poręczeń Kredytowych Sp. z o.o. w Toruniu  oraz weksel in blanco z poręczeniem wekslowym</w:t>
      </w:r>
      <w:r w:rsidRPr="00896E19">
        <w:rPr>
          <w:rStyle w:val="Brak"/>
          <w:sz w:val="24"/>
          <w:szCs w:val="24"/>
          <w:lang w:val="pt-PT"/>
        </w:rPr>
        <w:t xml:space="preserve"> przez jednego poręczyciela osiągającego </w:t>
      </w:r>
      <w:r w:rsidRPr="00896E19">
        <w:rPr>
          <w:rStyle w:val="Brak"/>
          <w:sz w:val="24"/>
          <w:szCs w:val="24"/>
          <w:lang w:val="pt-PT"/>
        </w:rPr>
        <w:lastRenderedPageBreak/>
        <w:t>średni miesięcy dochód brutto z 3 ostatnich miesięcy w wysokości co najmniej 2.300,00 zł.</w:t>
      </w:r>
    </w:p>
    <w:p w:rsidR="00320842" w:rsidRPr="00896E19" w:rsidRDefault="00320842" w:rsidP="00320842">
      <w:pPr>
        <w:pStyle w:val="Bezodstpw"/>
        <w:jc w:val="both"/>
        <w:rPr>
          <w:rStyle w:val="Brak"/>
          <w:sz w:val="24"/>
          <w:szCs w:val="24"/>
          <w:lang w:val="pt-PT"/>
        </w:rPr>
      </w:pPr>
      <w:r w:rsidRPr="00896E19">
        <w:rPr>
          <w:rStyle w:val="Brak"/>
          <w:sz w:val="24"/>
          <w:szCs w:val="24"/>
          <w:lang w:val="pt-PT"/>
        </w:rPr>
        <w:t>Koszt zabezpieczenia w formie poręczenia TFPK SP. z o.o. ponosi Wnioskodawca. W dniu podpisania Umowy do Urzędu zgłaszają się Wnioskodawca, współmałżonek Wnioskodawcy, poręczyciel oraz współmałżonek poręczyciela – wyjątek stanowi sytuacja, gdy małżonkowie posiadają rozdzielność majątkową. Podpisanie Umowy o przyznanie bezrobotnemu środków następuje po uprzednim uzgodnieniu terminu.</w:t>
      </w:r>
    </w:p>
    <w:p w:rsidR="003E3594" w:rsidRPr="00896E19" w:rsidRDefault="003E3594">
      <w:pPr>
        <w:pStyle w:val="Bezodstpw"/>
        <w:jc w:val="center"/>
        <w:rPr>
          <w:rStyle w:val="Brak"/>
          <w:b/>
          <w:bCs/>
          <w:sz w:val="24"/>
          <w:szCs w:val="24"/>
        </w:rPr>
      </w:pPr>
    </w:p>
    <w:p w:rsidR="003E3594" w:rsidRPr="00896E19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896E19">
        <w:rPr>
          <w:rStyle w:val="Brak"/>
          <w:b/>
          <w:bCs/>
          <w:sz w:val="24"/>
          <w:szCs w:val="24"/>
        </w:rPr>
        <w:t>ROZDZIAŁ V</w:t>
      </w:r>
    </w:p>
    <w:p w:rsidR="003E3594" w:rsidRPr="00896E19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896E19">
        <w:rPr>
          <w:rStyle w:val="Brak"/>
          <w:b/>
          <w:bCs/>
          <w:sz w:val="24"/>
          <w:szCs w:val="24"/>
          <w:lang w:val="en-US"/>
        </w:rPr>
        <w:t>POSTANOWIENIA KO</w:t>
      </w:r>
      <w:r w:rsidRPr="00896E19">
        <w:rPr>
          <w:rStyle w:val="Brak"/>
          <w:b/>
          <w:bCs/>
          <w:sz w:val="24"/>
          <w:szCs w:val="24"/>
        </w:rPr>
        <w:t>Ń</w:t>
      </w:r>
      <w:r w:rsidRPr="00896E19">
        <w:rPr>
          <w:rStyle w:val="Brak"/>
          <w:b/>
          <w:bCs/>
          <w:sz w:val="24"/>
          <w:szCs w:val="24"/>
          <w:lang w:val="de-DE"/>
        </w:rPr>
        <w:t>COWE</w:t>
      </w:r>
    </w:p>
    <w:p w:rsidR="003E3594" w:rsidRPr="00896E19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Pr="00896E19" w:rsidRDefault="00EF3688">
      <w:pPr>
        <w:pStyle w:val="Tekstpodstawowywcity"/>
        <w:spacing w:after="120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§12</w:t>
      </w:r>
    </w:p>
    <w:p w:rsidR="003E3594" w:rsidRPr="00896E19" w:rsidRDefault="003E3594">
      <w:pPr>
        <w:pStyle w:val="Tekstpodstawowywcity"/>
        <w:spacing w:after="120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Pr="00896E19" w:rsidRDefault="00EF3688">
      <w:pPr>
        <w:pStyle w:val="Tekstpodstawowywcity"/>
        <w:numPr>
          <w:ilvl w:val="0"/>
          <w:numId w:val="36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szczeg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lnie uzasadnionych przypadkach Dyrektor może rozpatrzyć wniosek w </w:t>
      </w:r>
      <w:proofErr w:type="spellStart"/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spos</w:t>
      </w:r>
      <w:proofErr w:type="spellEnd"/>
      <w:r w:rsidRPr="00896E19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b inny, niż określony w niniejszym Regulaminie. </w:t>
      </w:r>
    </w:p>
    <w:p w:rsidR="003E3594" w:rsidRPr="00896E19" w:rsidRDefault="00EF3688">
      <w:pPr>
        <w:pStyle w:val="Tekstpodstawowywcity"/>
        <w:numPr>
          <w:ilvl w:val="0"/>
          <w:numId w:val="36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Postanowienia Regulaminu mogą być zmienione, gdy zmianie ulegną warunki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br/>
        <w:t>społeczno-gospodarcze.</w:t>
      </w:r>
    </w:p>
    <w:p w:rsidR="003E3594" w:rsidRPr="00896E19" w:rsidRDefault="00EF3688">
      <w:pPr>
        <w:pStyle w:val="Tekstpodstawowywcity"/>
        <w:numPr>
          <w:ilvl w:val="0"/>
          <w:numId w:val="36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Regulamin wchodzi w życie z dniem</w:t>
      </w:r>
      <w:r w:rsidR="00371541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13.09</w:t>
      </w:r>
      <w:r w:rsidR="00AA2B2F" w:rsidRPr="00896E19">
        <w:rPr>
          <w:rFonts w:ascii="Calibri" w:eastAsia="Calibri" w:hAnsi="Calibri" w:cs="Calibri"/>
          <w:b w:val="0"/>
          <w:bCs w:val="0"/>
          <w:sz w:val="24"/>
          <w:szCs w:val="24"/>
        </w:rPr>
        <w:t>.2019</w:t>
      </w:r>
      <w:r w:rsidR="00DE2B9C" w:rsidRPr="00896E19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896E19">
        <w:rPr>
          <w:rFonts w:ascii="Calibri" w:eastAsia="Calibri" w:hAnsi="Calibri" w:cs="Calibri"/>
          <w:b w:val="0"/>
          <w:bCs w:val="0"/>
          <w:sz w:val="24"/>
          <w:szCs w:val="24"/>
        </w:rPr>
        <w:t>roku</w:t>
      </w:r>
    </w:p>
    <w:p w:rsidR="003E3594" w:rsidRPr="00896E19" w:rsidRDefault="00EF3688" w:rsidP="00286196">
      <w:pPr>
        <w:pStyle w:val="Tekstpodstawowywcity"/>
        <w:tabs>
          <w:tab w:val="left" w:pos="284"/>
        </w:tabs>
        <w:spacing w:after="120"/>
        <w:ind w:left="28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="00286196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="00286196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Dyrektor Powiatowego Urzędu Pracy</w:t>
      </w:r>
    </w:p>
    <w:p w:rsidR="003E3594" w:rsidRPr="00896E19" w:rsidRDefault="00EF3688">
      <w:pPr>
        <w:pStyle w:val="Tekstpodstawowywcity"/>
        <w:tabs>
          <w:tab w:val="left" w:pos="284"/>
        </w:tabs>
        <w:spacing w:after="120"/>
        <w:ind w:left="212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 dla Miasta Torunia</w:t>
      </w:r>
    </w:p>
    <w:p w:rsidR="00286196" w:rsidRDefault="00EF3688" w:rsidP="00286196">
      <w:pPr>
        <w:pStyle w:val="Tekstpodstawowywcity"/>
        <w:tabs>
          <w:tab w:val="left" w:pos="284"/>
        </w:tabs>
        <w:spacing w:after="120"/>
        <w:ind w:left="28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               </w:t>
      </w:r>
      <w:r w:rsidR="00690151"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Violetta Weroniecka</w:t>
      </w:r>
    </w:p>
    <w:p w:rsidR="003E3594" w:rsidRDefault="00EF3688" w:rsidP="00286196">
      <w:pPr>
        <w:pStyle w:val="Tekstpodstawowywcity"/>
        <w:tabs>
          <w:tab w:val="left" w:pos="284"/>
        </w:tabs>
        <w:spacing w:after="120"/>
        <w:ind w:left="284"/>
        <w:jc w:val="both"/>
      </w:pP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Toruń, dnia</w:t>
      </w:r>
      <w:r w:rsidR="00286196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13</w:t>
      </w:r>
      <w:bookmarkStart w:id="0" w:name="_GoBack"/>
      <w:bookmarkEnd w:id="0"/>
      <w:r w:rsidR="00690151"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286196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września</w:t>
      </w:r>
      <w:r w:rsidR="00690151"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AA2B2F"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2019</w:t>
      </w:r>
      <w:r w:rsidRPr="00896E1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roku</w:t>
      </w:r>
    </w:p>
    <w:sectPr w:rsidR="003E3594">
      <w:foot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77" w:rsidRDefault="00160F77">
      <w:pPr>
        <w:spacing w:after="0"/>
      </w:pPr>
      <w:r>
        <w:separator/>
      </w:r>
    </w:p>
  </w:endnote>
  <w:endnote w:type="continuationSeparator" w:id="0">
    <w:p w:rsidR="00160F77" w:rsidRDefault="00160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EF368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C662B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77" w:rsidRDefault="00160F77">
      <w:pPr>
        <w:spacing w:after="0"/>
      </w:pPr>
      <w:r>
        <w:separator/>
      </w:r>
    </w:p>
  </w:footnote>
  <w:footnote w:type="continuationSeparator" w:id="0">
    <w:p w:rsidR="00160F77" w:rsidRDefault="00160F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EF3688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395734"/>
          <wp:effectExtent l="0" t="0" r="0" b="0"/>
          <wp:docPr id="1073741825" name="officeArt object" descr="\\platnik\udostepnione\home\aklufczynska\Pulpit\RPO\Promocja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\\platnik\udostepnione\home\aklufczynska\Pulpit\RPO\Promocja\czarno biały.jpg" descr="\\platnik\udostepnione\home\aklufczynska\Pulpit\RPO\Promocja\czarno biał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395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3B2"/>
    <w:multiLevelType w:val="hybridMultilevel"/>
    <w:tmpl w:val="42AC300E"/>
    <w:numStyleLink w:val="Zaimportowanystyl10"/>
  </w:abstractNum>
  <w:abstractNum w:abstractNumId="1">
    <w:nsid w:val="016E07BF"/>
    <w:multiLevelType w:val="hybridMultilevel"/>
    <w:tmpl w:val="B012329C"/>
    <w:styleLink w:val="Zaimportowanystyl11"/>
    <w:lvl w:ilvl="0" w:tplc="E100672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A9150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A9AAA">
      <w:start w:val="1"/>
      <w:numFmt w:val="lowerRoman"/>
      <w:suff w:val="nothing"/>
      <w:lvlText w:val="%3."/>
      <w:lvlJc w:val="left"/>
      <w:pPr>
        <w:ind w:left="243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42270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AA19C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C63A7C">
      <w:start w:val="1"/>
      <w:numFmt w:val="lowerRoman"/>
      <w:suff w:val="nothing"/>
      <w:lvlText w:val="%6."/>
      <w:lvlJc w:val="left"/>
      <w:pPr>
        <w:ind w:left="459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E0F10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8A69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4C698">
      <w:start w:val="1"/>
      <w:numFmt w:val="lowerRoman"/>
      <w:suff w:val="nothing"/>
      <w:lvlText w:val="%9."/>
      <w:lvlJc w:val="left"/>
      <w:pPr>
        <w:ind w:left="675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AF5260"/>
    <w:multiLevelType w:val="hybridMultilevel"/>
    <w:tmpl w:val="F862853A"/>
    <w:styleLink w:val="Zaimportowanystyl3"/>
    <w:lvl w:ilvl="0" w:tplc="6EC4E5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A327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BCCA60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E7B5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E1D8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66150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1099A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68D4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A1CD2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522BF9"/>
    <w:multiLevelType w:val="hybridMultilevel"/>
    <w:tmpl w:val="42DECD62"/>
    <w:numStyleLink w:val="Zaimportowanystyl4"/>
  </w:abstractNum>
  <w:abstractNum w:abstractNumId="4">
    <w:nsid w:val="1A3B0ECD"/>
    <w:multiLevelType w:val="hybridMultilevel"/>
    <w:tmpl w:val="5BD2FCD0"/>
    <w:numStyleLink w:val="Zaimportowanystyl15"/>
  </w:abstractNum>
  <w:abstractNum w:abstractNumId="5">
    <w:nsid w:val="1A672609"/>
    <w:multiLevelType w:val="hybridMultilevel"/>
    <w:tmpl w:val="9A6A7B60"/>
    <w:numStyleLink w:val="Zaimportowanystyl6"/>
  </w:abstractNum>
  <w:abstractNum w:abstractNumId="6">
    <w:nsid w:val="1A6C44D8"/>
    <w:multiLevelType w:val="hybridMultilevel"/>
    <w:tmpl w:val="B276EE20"/>
    <w:styleLink w:val="Zaimportowanystyl13"/>
    <w:lvl w:ilvl="0" w:tplc="E7B23E9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085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E2A41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DC946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68B4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0184A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414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887F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AC4B0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1F32CE2"/>
    <w:multiLevelType w:val="hybridMultilevel"/>
    <w:tmpl w:val="3CFA9676"/>
    <w:styleLink w:val="Zaimportowanystyl7"/>
    <w:lvl w:ilvl="0" w:tplc="C03E85C4">
      <w:start w:val="1"/>
      <w:numFmt w:val="decimal"/>
      <w:lvlText w:val="%1."/>
      <w:lvlJc w:val="left"/>
      <w:pPr>
        <w:ind w:left="776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C8F30">
      <w:start w:val="1"/>
      <w:numFmt w:val="lowerLetter"/>
      <w:lvlText w:val="%2."/>
      <w:lvlJc w:val="left"/>
      <w:pPr>
        <w:ind w:left="148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E24B2">
      <w:start w:val="1"/>
      <w:numFmt w:val="lowerRoman"/>
      <w:lvlText w:val="%3."/>
      <w:lvlJc w:val="left"/>
      <w:pPr>
        <w:ind w:left="217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61EEA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4BE26">
      <w:start w:val="1"/>
      <w:numFmt w:val="lowerLetter"/>
      <w:suff w:val="nothing"/>
      <w:lvlText w:val="%5."/>
      <w:lvlJc w:val="left"/>
      <w:pPr>
        <w:ind w:left="3541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4C5AA">
      <w:start w:val="1"/>
      <w:numFmt w:val="lowerRoman"/>
      <w:lvlText w:val="%6."/>
      <w:lvlJc w:val="left"/>
      <w:pPr>
        <w:ind w:left="452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C7C6A">
      <w:start w:val="1"/>
      <w:numFmt w:val="decimal"/>
      <w:suff w:val="nothing"/>
      <w:lvlText w:val="%7."/>
      <w:lvlJc w:val="left"/>
      <w:pPr>
        <w:ind w:left="4957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4893C">
      <w:start w:val="1"/>
      <w:numFmt w:val="lowerLetter"/>
      <w:lvlText w:val="%8."/>
      <w:lvlJc w:val="left"/>
      <w:pPr>
        <w:ind w:left="5665" w:hanging="8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A7246">
      <w:start w:val="1"/>
      <w:numFmt w:val="lowerRoman"/>
      <w:lvlText w:val="%9."/>
      <w:lvlJc w:val="left"/>
      <w:pPr>
        <w:ind w:left="668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331B0E"/>
    <w:multiLevelType w:val="hybridMultilevel"/>
    <w:tmpl w:val="42DECD62"/>
    <w:styleLink w:val="Zaimportowanystyl4"/>
    <w:lvl w:ilvl="0" w:tplc="DF24026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2BA9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E9B7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24FD1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C19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501DB2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C6AF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2860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5C495A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7A64317"/>
    <w:multiLevelType w:val="hybridMultilevel"/>
    <w:tmpl w:val="B012329C"/>
    <w:numStyleLink w:val="Zaimportowanystyl11"/>
  </w:abstractNum>
  <w:abstractNum w:abstractNumId="10">
    <w:nsid w:val="2C782616"/>
    <w:multiLevelType w:val="hybridMultilevel"/>
    <w:tmpl w:val="BCE8B63A"/>
    <w:numStyleLink w:val="Zaimportowanystyl8"/>
  </w:abstractNum>
  <w:abstractNum w:abstractNumId="11">
    <w:nsid w:val="2CA564AB"/>
    <w:multiLevelType w:val="hybridMultilevel"/>
    <w:tmpl w:val="F862853A"/>
    <w:numStyleLink w:val="Zaimportowanystyl3"/>
  </w:abstractNum>
  <w:abstractNum w:abstractNumId="12">
    <w:nsid w:val="363C4EC6"/>
    <w:multiLevelType w:val="hybridMultilevel"/>
    <w:tmpl w:val="5798EE56"/>
    <w:numStyleLink w:val="Zaimportowanystyl12"/>
  </w:abstractNum>
  <w:abstractNum w:abstractNumId="13">
    <w:nsid w:val="3A4D6E17"/>
    <w:multiLevelType w:val="hybridMultilevel"/>
    <w:tmpl w:val="64FA6B72"/>
    <w:styleLink w:val="Zaimportowanystyl9"/>
    <w:lvl w:ilvl="0" w:tplc="5DEA3744">
      <w:start w:val="1"/>
      <w:numFmt w:val="decimal"/>
      <w:lvlText w:val="%1)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CF990">
      <w:start w:val="1"/>
      <w:numFmt w:val="decimal"/>
      <w:lvlText w:val="%2."/>
      <w:lvlJc w:val="left"/>
      <w:pPr>
        <w:ind w:left="621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CE48C">
      <w:start w:val="1"/>
      <w:numFmt w:val="decimal"/>
      <w:lvlText w:val="%3."/>
      <w:lvlJc w:val="left"/>
      <w:pPr>
        <w:ind w:left="567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827BC2">
      <w:start w:val="1"/>
      <w:numFmt w:val="decimal"/>
      <w:lvlText w:val="%4."/>
      <w:lvlJc w:val="left"/>
      <w:pPr>
        <w:ind w:left="1276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2CB2E">
      <w:start w:val="1"/>
      <w:numFmt w:val="decimal"/>
      <w:lvlText w:val="%5."/>
      <w:lvlJc w:val="left"/>
      <w:pPr>
        <w:ind w:left="1416" w:hanging="2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AC6A4">
      <w:start w:val="1"/>
      <w:numFmt w:val="decimal"/>
      <w:lvlText w:val="%6."/>
      <w:lvlJc w:val="left"/>
      <w:pPr>
        <w:ind w:left="184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2A2880">
      <w:start w:val="1"/>
      <w:numFmt w:val="decimal"/>
      <w:lvlText w:val="%7."/>
      <w:lvlJc w:val="left"/>
      <w:pPr>
        <w:ind w:left="2124" w:hanging="42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2C50C">
      <w:start w:val="1"/>
      <w:numFmt w:val="decimal"/>
      <w:suff w:val="nothing"/>
      <w:lvlText w:val="%8."/>
      <w:lvlJc w:val="left"/>
      <w:pPr>
        <w:ind w:left="2124" w:hanging="13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C13AC">
      <w:start w:val="1"/>
      <w:numFmt w:val="decimal"/>
      <w:lvlText w:val="%9."/>
      <w:lvlJc w:val="left"/>
      <w:pPr>
        <w:ind w:left="269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1232948"/>
    <w:multiLevelType w:val="hybridMultilevel"/>
    <w:tmpl w:val="3CFA9676"/>
    <w:numStyleLink w:val="Zaimportowanystyl7"/>
  </w:abstractNum>
  <w:abstractNum w:abstractNumId="15">
    <w:nsid w:val="439E43B2"/>
    <w:multiLevelType w:val="hybridMultilevel"/>
    <w:tmpl w:val="A4BEAA68"/>
    <w:numStyleLink w:val="Zaimportowanystyl5"/>
  </w:abstractNum>
  <w:abstractNum w:abstractNumId="16">
    <w:nsid w:val="43E30D6A"/>
    <w:multiLevelType w:val="hybridMultilevel"/>
    <w:tmpl w:val="BCE8B63A"/>
    <w:numStyleLink w:val="Zaimportowanystyl8"/>
  </w:abstractNum>
  <w:abstractNum w:abstractNumId="17">
    <w:nsid w:val="51E91608"/>
    <w:multiLevelType w:val="hybridMultilevel"/>
    <w:tmpl w:val="1AD8306A"/>
    <w:numStyleLink w:val="Zaimportowanystyl2"/>
  </w:abstractNum>
  <w:abstractNum w:abstractNumId="18">
    <w:nsid w:val="52152CE0"/>
    <w:multiLevelType w:val="hybridMultilevel"/>
    <w:tmpl w:val="9A6A7B60"/>
    <w:styleLink w:val="Zaimportowanystyl6"/>
    <w:lvl w:ilvl="0" w:tplc="9CAE5A44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E5DE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C3E9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2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A509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454E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22250">
      <w:start w:val="1"/>
      <w:numFmt w:val="lowerRoman"/>
      <w:suff w:val="nothing"/>
      <w:lvlText w:val="%6."/>
      <w:lvlJc w:val="left"/>
      <w:pPr>
        <w:tabs>
          <w:tab w:val="left" w:pos="708"/>
        </w:tabs>
        <w:ind w:left="4326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C78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0A3C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4E02C">
      <w:start w:val="1"/>
      <w:numFmt w:val="lowerRoman"/>
      <w:suff w:val="nothing"/>
      <w:lvlText w:val="%9."/>
      <w:lvlJc w:val="left"/>
      <w:pPr>
        <w:tabs>
          <w:tab w:val="left" w:pos="708"/>
        </w:tabs>
        <w:ind w:left="645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DB6E44"/>
    <w:multiLevelType w:val="hybridMultilevel"/>
    <w:tmpl w:val="C9C2C74A"/>
    <w:styleLink w:val="Zaimportowanystyl1"/>
    <w:lvl w:ilvl="0" w:tplc="1C5686E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2116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646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0781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ADA1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6C758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6241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2BE8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01BB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635755C"/>
    <w:multiLevelType w:val="hybridMultilevel"/>
    <w:tmpl w:val="42AC300E"/>
    <w:styleLink w:val="Zaimportowanystyl10"/>
    <w:lvl w:ilvl="0" w:tplc="FDD8DFE6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46412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26C00C">
      <w:start w:val="1"/>
      <w:numFmt w:val="lowerRoman"/>
      <w:lvlText w:val="%3."/>
      <w:lvlJc w:val="left"/>
      <w:pPr>
        <w:ind w:left="200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CE022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A3A60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E41870">
      <w:start w:val="1"/>
      <w:numFmt w:val="lowerRoman"/>
      <w:lvlText w:val="%6."/>
      <w:lvlJc w:val="left"/>
      <w:pPr>
        <w:ind w:left="416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0363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09874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C1A96">
      <w:start w:val="1"/>
      <w:numFmt w:val="lowerRoman"/>
      <w:lvlText w:val="%9."/>
      <w:lvlJc w:val="left"/>
      <w:pPr>
        <w:ind w:left="632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894636B"/>
    <w:multiLevelType w:val="hybridMultilevel"/>
    <w:tmpl w:val="BCE8B63A"/>
    <w:styleLink w:val="Zaimportowanystyl8"/>
    <w:lvl w:ilvl="0" w:tplc="758AC40E">
      <w:start w:val="1"/>
      <w:numFmt w:val="decimal"/>
      <w:suff w:val="nothing"/>
      <w:lvlText w:val="%1)"/>
      <w:lvlJc w:val="left"/>
      <w:pPr>
        <w:tabs>
          <w:tab w:val="left" w:pos="632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2A61C">
      <w:start w:val="1"/>
      <w:numFmt w:val="lowerLetter"/>
      <w:suff w:val="nothing"/>
      <w:lvlText w:val="%2."/>
      <w:lvlJc w:val="left"/>
      <w:pPr>
        <w:tabs>
          <w:tab w:val="left" w:pos="708"/>
        </w:tabs>
        <w:ind w:left="157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2EB4E6">
      <w:start w:val="1"/>
      <w:numFmt w:val="lowerRoman"/>
      <w:suff w:val="nothing"/>
      <w:lvlText w:val="%3."/>
      <w:lvlJc w:val="left"/>
      <w:pPr>
        <w:tabs>
          <w:tab w:val="left" w:pos="708"/>
        </w:tabs>
        <w:ind w:left="22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83704">
      <w:start w:val="1"/>
      <w:numFmt w:val="decimal"/>
      <w:suff w:val="nothing"/>
      <w:lvlText w:val="%4."/>
      <w:lvlJc w:val="left"/>
      <w:pPr>
        <w:tabs>
          <w:tab w:val="left" w:pos="708"/>
        </w:tabs>
        <w:ind w:left="298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86758">
      <w:start w:val="1"/>
      <w:numFmt w:val="lowerLetter"/>
      <w:suff w:val="nothing"/>
      <w:lvlText w:val="%5."/>
      <w:lvlJc w:val="left"/>
      <w:pPr>
        <w:tabs>
          <w:tab w:val="left" w:pos="708"/>
        </w:tabs>
        <w:ind w:left="369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387E">
      <w:start w:val="1"/>
      <w:numFmt w:val="lowerRoman"/>
      <w:lvlText w:val="%6."/>
      <w:lvlJc w:val="left"/>
      <w:pPr>
        <w:tabs>
          <w:tab w:val="left" w:pos="708"/>
          <w:tab w:val="num" w:pos="4462"/>
        </w:tabs>
        <w:ind w:left="461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6CD930">
      <w:start w:val="1"/>
      <w:numFmt w:val="decimal"/>
      <w:suff w:val="nothing"/>
      <w:lvlText w:val="%7."/>
      <w:lvlJc w:val="left"/>
      <w:pPr>
        <w:tabs>
          <w:tab w:val="left" w:pos="708"/>
        </w:tabs>
        <w:ind w:left="511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1E8E1A">
      <w:start w:val="1"/>
      <w:numFmt w:val="lowerLetter"/>
      <w:lvlText w:val="%8."/>
      <w:lvlJc w:val="left"/>
      <w:pPr>
        <w:tabs>
          <w:tab w:val="left" w:pos="708"/>
          <w:tab w:val="num" w:pos="5818"/>
        </w:tabs>
        <w:ind w:left="5972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6185C">
      <w:start w:val="1"/>
      <w:numFmt w:val="lowerRoman"/>
      <w:lvlText w:val="%9."/>
      <w:lvlJc w:val="left"/>
      <w:pPr>
        <w:tabs>
          <w:tab w:val="left" w:pos="708"/>
          <w:tab w:val="num" w:pos="6622"/>
        </w:tabs>
        <w:ind w:left="677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F65680D"/>
    <w:multiLevelType w:val="hybridMultilevel"/>
    <w:tmpl w:val="C9C2C74A"/>
    <w:numStyleLink w:val="Zaimportowanystyl1"/>
  </w:abstractNum>
  <w:abstractNum w:abstractNumId="23">
    <w:nsid w:val="63E3382A"/>
    <w:multiLevelType w:val="hybridMultilevel"/>
    <w:tmpl w:val="64FA6B72"/>
    <w:numStyleLink w:val="Zaimportowanystyl9"/>
  </w:abstractNum>
  <w:abstractNum w:abstractNumId="24">
    <w:nsid w:val="65D01DDE"/>
    <w:multiLevelType w:val="hybridMultilevel"/>
    <w:tmpl w:val="B276EE20"/>
    <w:numStyleLink w:val="Zaimportowanystyl13"/>
  </w:abstractNum>
  <w:abstractNum w:abstractNumId="25">
    <w:nsid w:val="71C9042F"/>
    <w:multiLevelType w:val="hybridMultilevel"/>
    <w:tmpl w:val="5798EE56"/>
    <w:styleLink w:val="Zaimportowanystyl12"/>
    <w:lvl w:ilvl="0" w:tplc="F126013C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8616E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0C95E">
      <w:start w:val="1"/>
      <w:numFmt w:val="lowerRoman"/>
      <w:suff w:val="nothing"/>
      <w:lvlText w:val="%3."/>
      <w:lvlJc w:val="left"/>
      <w:pPr>
        <w:ind w:left="314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4EAA4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268C2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CCE3C">
      <w:start w:val="1"/>
      <w:numFmt w:val="lowerRoman"/>
      <w:suff w:val="nothing"/>
      <w:lvlText w:val="%6."/>
      <w:lvlJc w:val="left"/>
      <w:pPr>
        <w:ind w:left="530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2D260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EAD94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CAFDA">
      <w:start w:val="1"/>
      <w:numFmt w:val="lowerRoman"/>
      <w:suff w:val="nothing"/>
      <w:lvlText w:val="%9."/>
      <w:lvlJc w:val="left"/>
      <w:pPr>
        <w:ind w:left="746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2EE5590"/>
    <w:multiLevelType w:val="hybridMultilevel"/>
    <w:tmpl w:val="F392BB40"/>
    <w:lvl w:ilvl="0" w:tplc="771E5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03447F"/>
    <w:multiLevelType w:val="hybridMultilevel"/>
    <w:tmpl w:val="1AD8306A"/>
    <w:styleLink w:val="Zaimportowanystyl2"/>
    <w:lvl w:ilvl="0" w:tplc="AB5213F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F670D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CAB6B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65B8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4E9E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2021E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01D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48C9A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581FFC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EE605B6"/>
    <w:multiLevelType w:val="hybridMultilevel"/>
    <w:tmpl w:val="A4BEAA68"/>
    <w:styleLink w:val="Zaimportowanystyl5"/>
    <w:lvl w:ilvl="0" w:tplc="D5887C4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26B1E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6550">
      <w:start w:val="1"/>
      <w:numFmt w:val="lowerRoman"/>
      <w:lvlText w:val="%3."/>
      <w:lvlJc w:val="left"/>
      <w:pPr>
        <w:ind w:left="2124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783798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C2118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69430">
      <w:start w:val="1"/>
      <w:numFmt w:val="lowerRoman"/>
      <w:suff w:val="nothing"/>
      <w:lvlText w:val="%6."/>
      <w:lvlJc w:val="left"/>
      <w:pPr>
        <w:ind w:left="424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0FC5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E5AB4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48F0C">
      <w:start w:val="1"/>
      <w:numFmt w:val="lowerRoman"/>
      <w:suff w:val="nothing"/>
      <w:lvlText w:val="%9."/>
      <w:lvlJc w:val="left"/>
      <w:pPr>
        <w:ind w:left="6372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F1D41EF"/>
    <w:multiLevelType w:val="hybridMultilevel"/>
    <w:tmpl w:val="5BD2FCD0"/>
    <w:styleLink w:val="Zaimportowanystyl15"/>
    <w:lvl w:ilvl="0" w:tplc="75CA5FE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88AC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4647A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EEB7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40FF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A5554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620E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4AE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CC824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7"/>
  </w:num>
  <w:num w:numId="5">
    <w:abstractNumId w:val="17"/>
    <w:lvlOverride w:ilvl="0">
      <w:lvl w:ilvl="0" w:tplc="9D82F768">
        <w:start w:val="1"/>
        <w:numFmt w:val="decimal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8C7E20">
        <w:start w:val="1"/>
        <w:numFmt w:val="lowerLetter"/>
        <w:lvlText w:val="%2."/>
        <w:lvlJc w:val="left"/>
        <w:pPr>
          <w:tabs>
            <w:tab w:val="left" w:pos="708"/>
          </w:tabs>
          <w:ind w:left="1417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36FDCC">
        <w:start w:val="1"/>
        <w:numFmt w:val="lowerRoman"/>
        <w:lvlText w:val="%3."/>
        <w:lvlJc w:val="left"/>
        <w:pPr>
          <w:tabs>
            <w:tab w:val="left" w:pos="708"/>
          </w:tabs>
          <w:ind w:left="2125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AA38FE">
        <w:start w:val="1"/>
        <w:numFmt w:val="decimal"/>
        <w:lvlText w:val="%4."/>
        <w:lvlJc w:val="left"/>
        <w:pPr>
          <w:tabs>
            <w:tab w:val="left" w:pos="708"/>
          </w:tabs>
          <w:ind w:left="2833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94383A">
        <w:start w:val="1"/>
        <w:numFmt w:val="lowerLetter"/>
        <w:lvlText w:val="%5."/>
        <w:lvlJc w:val="left"/>
        <w:pPr>
          <w:tabs>
            <w:tab w:val="left" w:pos="708"/>
          </w:tabs>
          <w:ind w:left="3541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805142">
        <w:start w:val="1"/>
        <w:numFmt w:val="lowerRoman"/>
        <w:lvlText w:val="%6."/>
        <w:lvlJc w:val="left"/>
        <w:pPr>
          <w:tabs>
            <w:tab w:val="left" w:pos="708"/>
          </w:tabs>
          <w:ind w:left="4249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CA5A46">
        <w:start w:val="1"/>
        <w:numFmt w:val="decimal"/>
        <w:lvlText w:val="%7."/>
        <w:lvlJc w:val="left"/>
        <w:pPr>
          <w:tabs>
            <w:tab w:val="left" w:pos="708"/>
          </w:tabs>
          <w:ind w:left="4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ECE848">
        <w:start w:val="1"/>
        <w:numFmt w:val="lowerLetter"/>
        <w:lvlText w:val="%8."/>
        <w:lvlJc w:val="left"/>
        <w:pPr>
          <w:tabs>
            <w:tab w:val="left" w:pos="708"/>
          </w:tabs>
          <w:ind w:left="5665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DA1A8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73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3"/>
    <w:lvlOverride w:ilvl="0">
      <w:lvl w:ilvl="0" w:tplc="51E07C66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00FBA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22B3E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C43CE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82A18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DAF59E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2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34C7E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C079E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226DC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84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7"/>
  </w:num>
  <w:num w:numId="16">
    <w:abstractNumId w:val="14"/>
  </w:num>
  <w:num w:numId="17">
    <w:abstractNumId w:val="14"/>
    <w:lvlOverride w:ilvl="0">
      <w:lvl w:ilvl="0" w:tplc="F6A6C25E">
        <w:start w:val="1"/>
        <w:numFmt w:val="decimal"/>
        <w:lvlText w:val="%1."/>
        <w:lvlJc w:val="left"/>
        <w:pPr>
          <w:ind w:left="77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4C95A8">
        <w:start w:val="1"/>
        <w:numFmt w:val="lowerLetter"/>
        <w:lvlText w:val="%2."/>
        <w:lvlJc w:val="left"/>
        <w:pPr>
          <w:ind w:left="148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A4995C">
        <w:start w:val="1"/>
        <w:numFmt w:val="lowerRoman"/>
        <w:lvlText w:val="%3."/>
        <w:lvlJc w:val="left"/>
        <w:pPr>
          <w:ind w:left="21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5C04FC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78FB9A">
        <w:start w:val="1"/>
        <w:numFmt w:val="lowerLetter"/>
        <w:suff w:val="nothing"/>
        <w:lvlText w:val="%5."/>
        <w:lvlJc w:val="left"/>
        <w:pPr>
          <w:ind w:left="3567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8E1CEE">
        <w:start w:val="1"/>
        <w:numFmt w:val="lowerRoman"/>
        <w:lvlText w:val="%6."/>
        <w:lvlJc w:val="left"/>
        <w:pPr>
          <w:ind w:left="4591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E49462">
        <w:start w:val="1"/>
        <w:numFmt w:val="decimal"/>
        <w:suff w:val="nothing"/>
        <w:lvlText w:val="%7."/>
        <w:lvlJc w:val="left"/>
        <w:pPr>
          <w:ind w:left="4979" w:hanging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1A50F8">
        <w:start w:val="1"/>
        <w:numFmt w:val="lowerLetter"/>
        <w:lvlText w:val="%8."/>
        <w:lvlJc w:val="left"/>
        <w:pPr>
          <w:ind w:left="6039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2A6CFC">
        <w:start w:val="1"/>
        <w:numFmt w:val="lowerRoman"/>
        <w:lvlText w:val="%9."/>
        <w:lvlJc w:val="left"/>
        <w:pPr>
          <w:ind w:left="6751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1"/>
  </w:num>
  <w:num w:numId="19">
    <w:abstractNumId w:val="10"/>
  </w:num>
  <w:num w:numId="20">
    <w:abstractNumId w:val="13"/>
  </w:num>
  <w:num w:numId="21">
    <w:abstractNumId w:val="23"/>
  </w:num>
  <w:num w:numId="22">
    <w:abstractNumId w:val="20"/>
  </w:num>
  <w:num w:numId="23">
    <w:abstractNumId w:val="0"/>
  </w:num>
  <w:num w:numId="24">
    <w:abstractNumId w:val="1"/>
  </w:num>
  <w:num w:numId="25">
    <w:abstractNumId w:val="9"/>
  </w:num>
  <w:num w:numId="26">
    <w:abstractNumId w:val="25"/>
  </w:num>
  <w:num w:numId="27">
    <w:abstractNumId w:val="12"/>
  </w:num>
  <w:num w:numId="28">
    <w:abstractNumId w:val="9"/>
    <w:lvlOverride w:ilvl="0">
      <w:startOverride w:val="4"/>
    </w:lvlOverride>
  </w:num>
  <w:num w:numId="29">
    <w:abstractNumId w:val="9"/>
    <w:lvlOverride w:ilvl="0">
      <w:lvl w:ilvl="0" w:tplc="C2AA898E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AEC2DA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CAE1D8">
        <w:start w:val="1"/>
        <w:numFmt w:val="lowerRoman"/>
        <w:lvlText w:val="%3."/>
        <w:lvlJc w:val="left"/>
        <w:pPr>
          <w:ind w:left="257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42F5C6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4AC92A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E855B4">
        <w:start w:val="1"/>
        <w:numFmt w:val="lowerRoman"/>
        <w:lvlText w:val="%6."/>
        <w:lvlJc w:val="left"/>
        <w:pPr>
          <w:ind w:left="473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C23A6A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7E66DC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80083C">
        <w:start w:val="1"/>
        <w:numFmt w:val="lowerRoman"/>
        <w:lvlText w:val="%9."/>
        <w:lvlJc w:val="left"/>
        <w:pPr>
          <w:ind w:left="689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9"/>
    <w:lvlOverride w:ilvl="0">
      <w:lvl w:ilvl="0" w:tplc="C2AA898E">
        <w:start w:val="1"/>
        <w:numFmt w:val="decimal"/>
        <w:lvlText w:val="%1)"/>
        <w:lvlJc w:val="left"/>
        <w:pPr>
          <w:tabs>
            <w:tab w:val="num" w:pos="1134"/>
            <w:tab w:val="left" w:pos="1276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AEC2DA">
        <w:start w:val="1"/>
        <w:numFmt w:val="lowerLetter"/>
        <w:lvlText w:val="%2."/>
        <w:lvlJc w:val="left"/>
        <w:pPr>
          <w:tabs>
            <w:tab w:val="left" w:pos="1134"/>
            <w:tab w:val="left" w:pos="1276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CAE1D8">
        <w:start w:val="1"/>
        <w:numFmt w:val="lowerRoman"/>
        <w:suff w:val="nothing"/>
        <w:lvlText w:val="%3."/>
        <w:lvlJc w:val="left"/>
        <w:pPr>
          <w:tabs>
            <w:tab w:val="left" w:pos="1134"/>
            <w:tab w:val="left" w:pos="1276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42F5C6">
        <w:start w:val="1"/>
        <w:numFmt w:val="decimal"/>
        <w:lvlText w:val="%4."/>
        <w:lvlJc w:val="left"/>
        <w:pPr>
          <w:tabs>
            <w:tab w:val="left" w:pos="1134"/>
            <w:tab w:val="left" w:pos="1276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4AC92A">
        <w:start w:val="1"/>
        <w:numFmt w:val="lowerLetter"/>
        <w:lvlText w:val="%5."/>
        <w:lvlJc w:val="left"/>
        <w:pPr>
          <w:tabs>
            <w:tab w:val="left" w:pos="1134"/>
            <w:tab w:val="left" w:pos="1276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E855B4">
        <w:start w:val="1"/>
        <w:numFmt w:val="lowerRoman"/>
        <w:suff w:val="nothing"/>
        <w:lvlText w:val="%6."/>
        <w:lvlJc w:val="left"/>
        <w:pPr>
          <w:tabs>
            <w:tab w:val="left" w:pos="1134"/>
            <w:tab w:val="left" w:pos="1276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C23A6A">
        <w:start w:val="1"/>
        <w:numFmt w:val="decimal"/>
        <w:suff w:val="nothing"/>
        <w:lvlText w:val="%7."/>
        <w:lvlJc w:val="left"/>
        <w:pPr>
          <w:tabs>
            <w:tab w:val="left" w:pos="1134"/>
            <w:tab w:val="left" w:pos="1276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7E66DC">
        <w:start w:val="1"/>
        <w:numFmt w:val="lowerLetter"/>
        <w:suff w:val="nothing"/>
        <w:lvlText w:val="%8."/>
        <w:lvlJc w:val="left"/>
        <w:pPr>
          <w:tabs>
            <w:tab w:val="left" w:pos="1134"/>
            <w:tab w:val="left" w:pos="1276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80083C">
        <w:start w:val="1"/>
        <w:numFmt w:val="lowerRoman"/>
        <w:lvlText w:val="%9."/>
        <w:lvlJc w:val="left"/>
        <w:pPr>
          <w:tabs>
            <w:tab w:val="left" w:pos="1134"/>
            <w:tab w:val="left" w:pos="1276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9"/>
    <w:lvlOverride w:ilvl="0">
      <w:lvl w:ilvl="0" w:tplc="C2AA898E">
        <w:start w:val="1"/>
        <w:numFmt w:val="decimal"/>
        <w:lvlText w:val="%1)"/>
        <w:lvlJc w:val="left"/>
        <w:pPr>
          <w:tabs>
            <w:tab w:val="num" w:pos="1134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AEC2DA">
        <w:start w:val="1"/>
        <w:numFmt w:val="lowerLetter"/>
        <w:lvlText w:val="%2."/>
        <w:lvlJc w:val="left"/>
        <w:pPr>
          <w:tabs>
            <w:tab w:val="left" w:pos="1134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CAE1D8">
        <w:start w:val="1"/>
        <w:numFmt w:val="lowerRoman"/>
        <w:suff w:val="nothing"/>
        <w:lvlText w:val="%3."/>
        <w:lvlJc w:val="left"/>
        <w:pPr>
          <w:tabs>
            <w:tab w:val="left" w:pos="1134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42F5C6">
        <w:start w:val="1"/>
        <w:numFmt w:val="decimal"/>
        <w:lvlText w:val="%4."/>
        <w:lvlJc w:val="left"/>
        <w:pPr>
          <w:tabs>
            <w:tab w:val="left" w:pos="1134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4AC92A">
        <w:start w:val="1"/>
        <w:numFmt w:val="lowerLetter"/>
        <w:lvlText w:val="%5."/>
        <w:lvlJc w:val="left"/>
        <w:pPr>
          <w:tabs>
            <w:tab w:val="left" w:pos="1134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E855B4">
        <w:start w:val="1"/>
        <w:numFmt w:val="lowerRoman"/>
        <w:suff w:val="nothing"/>
        <w:lvlText w:val="%6."/>
        <w:lvlJc w:val="left"/>
        <w:pPr>
          <w:tabs>
            <w:tab w:val="left" w:pos="1134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C23A6A">
        <w:start w:val="1"/>
        <w:numFmt w:val="decimal"/>
        <w:suff w:val="nothing"/>
        <w:lvlText w:val="%7."/>
        <w:lvlJc w:val="left"/>
        <w:pPr>
          <w:tabs>
            <w:tab w:val="left" w:pos="1134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7E66DC">
        <w:start w:val="1"/>
        <w:numFmt w:val="lowerLetter"/>
        <w:suff w:val="nothing"/>
        <w:lvlText w:val="%8."/>
        <w:lvlJc w:val="left"/>
        <w:pPr>
          <w:tabs>
            <w:tab w:val="left" w:pos="1134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80083C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3"/>
      <w:lvl w:ilvl="0" w:tplc="3920FDA0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C09228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82B944">
        <w:start w:val="1"/>
        <w:numFmt w:val="lowerRoman"/>
        <w:lvlText w:val="%3."/>
        <w:lvlJc w:val="left"/>
        <w:pPr>
          <w:ind w:left="200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AAE464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14CCD0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D2E52E">
        <w:start w:val="1"/>
        <w:numFmt w:val="lowerRoman"/>
        <w:lvlText w:val="%6."/>
        <w:lvlJc w:val="left"/>
        <w:pPr>
          <w:ind w:left="416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7AF6F0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7A89CA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96476E">
        <w:start w:val="1"/>
        <w:numFmt w:val="lowerRoman"/>
        <w:lvlText w:val="%9."/>
        <w:lvlJc w:val="left"/>
        <w:pPr>
          <w:ind w:left="632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"/>
  </w:num>
  <w:num w:numId="34">
    <w:abstractNumId w:val="24"/>
  </w:num>
  <w:num w:numId="35">
    <w:abstractNumId w:val="29"/>
  </w:num>
  <w:num w:numId="36">
    <w:abstractNumId w:val="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3594"/>
    <w:rsid w:val="00017EEF"/>
    <w:rsid w:val="00041E15"/>
    <w:rsid w:val="0007293E"/>
    <w:rsid w:val="00087F00"/>
    <w:rsid w:val="0009708C"/>
    <w:rsid w:val="000F2C7B"/>
    <w:rsid w:val="00160F77"/>
    <w:rsid w:val="00286196"/>
    <w:rsid w:val="00293F46"/>
    <w:rsid w:val="002C662B"/>
    <w:rsid w:val="002D74B0"/>
    <w:rsid w:val="00320842"/>
    <w:rsid w:val="00322871"/>
    <w:rsid w:val="00371541"/>
    <w:rsid w:val="003718A9"/>
    <w:rsid w:val="003A75EA"/>
    <w:rsid w:val="003E3594"/>
    <w:rsid w:val="0054546C"/>
    <w:rsid w:val="00672732"/>
    <w:rsid w:val="00690151"/>
    <w:rsid w:val="006C3107"/>
    <w:rsid w:val="006E5D42"/>
    <w:rsid w:val="00703D65"/>
    <w:rsid w:val="007246F9"/>
    <w:rsid w:val="00754B41"/>
    <w:rsid w:val="00757B6A"/>
    <w:rsid w:val="00781EFA"/>
    <w:rsid w:val="007E1A1F"/>
    <w:rsid w:val="00856A9B"/>
    <w:rsid w:val="00896E19"/>
    <w:rsid w:val="008D2C7A"/>
    <w:rsid w:val="008F1E21"/>
    <w:rsid w:val="008F76A0"/>
    <w:rsid w:val="009407CF"/>
    <w:rsid w:val="00943206"/>
    <w:rsid w:val="009452D6"/>
    <w:rsid w:val="00996472"/>
    <w:rsid w:val="009A6D25"/>
    <w:rsid w:val="00AA2B2F"/>
    <w:rsid w:val="00AC0648"/>
    <w:rsid w:val="00B07877"/>
    <w:rsid w:val="00B418F5"/>
    <w:rsid w:val="00B47385"/>
    <w:rsid w:val="00BA28F4"/>
    <w:rsid w:val="00BE530A"/>
    <w:rsid w:val="00C020EC"/>
    <w:rsid w:val="00C5424A"/>
    <w:rsid w:val="00C57892"/>
    <w:rsid w:val="00C6034A"/>
    <w:rsid w:val="00CB63B7"/>
    <w:rsid w:val="00CC0958"/>
    <w:rsid w:val="00CF1D59"/>
    <w:rsid w:val="00D3181C"/>
    <w:rsid w:val="00DD3991"/>
    <w:rsid w:val="00DE2B9C"/>
    <w:rsid w:val="00E014FB"/>
    <w:rsid w:val="00E351EB"/>
    <w:rsid w:val="00EC6809"/>
    <w:rsid w:val="00EF3688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0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0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up.torun.inf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A8AF-2201-4F14-AEB6-0EB6BB4F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4717</Words>
  <Characters>28306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Klufczyńska</dc:creator>
  <cp:lastModifiedBy>Angelika Klufczyńska</cp:lastModifiedBy>
  <cp:revision>10</cp:revision>
  <cp:lastPrinted>2019-02-11T13:03:00Z</cp:lastPrinted>
  <dcterms:created xsi:type="dcterms:W3CDTF">2019-09-13T07:31:00Z</dcterms:created>
  <dcterms:modified xsi:type="dcterms:W3CDTF">2019-09-13T12:17:00Z</dcterms:modified>
</cp:coreProperties>
</file>